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3"/>
        <w:tblW w:w="0" w:type="auto"/>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ook w:val="04A0" w:firstRow="1" w:lastRow="0" w:firstColumn="1" w:lastColumn="0" w:noHBand="0" w:noVBand="1"/>
      </w:tblPr>
      <w:tblGrid>
        <w:gridCol w:w="469"/>
        <w:gridCol w:w="9987"/>
      </w:tblGrid>
      <w:tr w:rsidRPr="00AB46AA" w:rsidR="00CF632A" w:rsidTr="00363907" w14:paraId="5CC7DE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tcBorders>
              <w:top w:val="none" w:color="auto" w:sz="0" w:space="0"/>
              <w:left w:val="none" w:color="auto" w:sz="0" w:space="0"/>
              <w:bottom w:val="none" w:color="auto" w:sz="0" w:space="0"/>
              <w:right w:val="none" w:color="auto" w:sz="0" w:space="0"/>
            </w:tcBorders>
            <w:shd w:val="clear" w:color="auto" w:fill="C5E0B3"/>
          </w:tcPr>
          <w:p w:rsidRPr="00363907" w:rsidR="00CF632A" w:rsidP="00A8100A" w:rsidRDefault="00052EC6" w14:paraId="3039739A" w14:textId="77777777">
            <w:pPr>
              <w:rPr>
                <w:rStyle w:val="d4izkzd67bbcabkywq0"/>
                <w:rFonts w:cs="Arial"/>
                <w:b w:val="0"/>
                <w:bCs w:val="0"/>
                <w:color w:val="000000" w:themeColor="text1"/>
                <w:sz w:val="28"/>
                <w:szCs w:val="28"/>
              </w:rPr>
            </w:pPr>
            <w:r w:rsidRPr="00363907">
              <w:rPr>
                <w:rStyle w:val="d4izkzd67bbcabkywq0"/>
                <w:rFonts w:cs="Arial"/>
                <w:color w:val="000000" w:themeColor="text1"/>
                <w:sz w:val="28"/>
                <w:szCs w:val="28"/>
              </w:rPr>
              <w:t>A</w:t>
            </w:r>
          </w:p>
        </w:tc>
        <w:tc>
          <w:tcPr>
            <w:tcW w:w="9987" w:type="dxa"/>
            <w:tcBorders>
              <w:top w:val="none" w:color="auto" w:sz="0" w:space="0"/>
              <w:left w:val="none" w:color="auto" w:sz="0" w:space="0"/>
              <w:bottom w:val="none" w:color="auto" w:sz="0" w:space="0"/>
              <w:right w:val="none" w:color="auto" w:sz="0" w:space="0"/>
            </w:tcBorders>
            <w:shd w:val="clear" w:color="auto" w:fill="C5E0B3"/>
          </w:tcPr>
          <w:p w:rsidRPr="00363907" w:rsidR="00CF632A" w:rsidP="00AF3A4B" w:rsidRDefault="00EF22F1" w14:paraId="56622C93" w14:textId="4737D0A0">
            <w:pPr>
              <w:cnfStyle w:val="100000000000" w:firstRow="1" w:lastRow="0" w:firstColumn="0" w:lastColumn="0" w:oddVBand="0" w:evenVBand="0" w:oddHBand="0" w:evenHBand="0" w:firstRowFirstColumn="0" w:firstRowLastColumn="0" w:lastRowFirstColumn="0" w:lastRowLastColumn="0"/>
              <w:rPr>
                <w:rStyle w:val="d4izkzd67bbcabkywq0"/>
                <w:rFonts w:cs="Arial"/>
                <w:color w:val="000000" w:themeColor="text1"/>
                <w:sz w:val="28"/>
                <w:szCs w:val="28"/>
              </w:rPr>
            </w:pPr>
            <w:r w:rsidRPr="00363907">
              <w:rPr>
                <w:rStyle w:val="d4izkzd67bbcabkywq0"/>
                <w:rFonts w:cs="Arial"/>
                <w:color w:val="000000" w:themeColor="text1"/>
                <w:sz w:val="28"/>
                <w:szCs w:val="28"/>
              </w:rPr>
              <w:t>GENERAL INFORMATION</w:t>
            </w:r>
            <w:bookmarkStart w:name="_GoBack" w:id="0"/>
            <w:bookmarkEnd w:id="0"/>
          </w:p>
          <w:p w:rsidRPr="00363907" w:rsidR="00AF3A4B" w:rsidP="0097047A" w:rsidRDefault="00AF3A4B" w14:paraId="27149C96" w14:textId="5B3A4F23">
            <w:pPr>
              <w:cnfStyle w:val="100000000000" w:firstRow="1" w:lastRow="0" w:firstColumn="0" w:lastColumn="0" w:oddVBand="0" w:evenVBand="0" w:oddHBand="0" w:evenHBand="0" w:firstRowFirstColumn="0" w:firstRowLastColumn="0" w:lastRowFirstColumn="0" w:lastRowLastColumn="0"/>
              <w:rPr>
                <w:rFonts w:cs="Arial"/>
                <w:b w:val="0"/>
                <w:bCs w:val="0"/>
                <w:i/>
                <w:iCs/>
                <w:color w:val="000000" w:themeColor="text1"/>
              </w:rPr>
            </w:pPr>
            <w:r w:rsidRPr="00363907">
              <w:rPr>
                <w:rStyle w:val="d4izkzd67bbcabkywq0"/>
                <w:rFonts w:cs="Arial"/>
                <w:b w:val="0"/>
                <w:bCs w:val="0"/>
                <w:i/>
                <w:iCs/>
                <w:color w:val="000000" w:themeColor="text1"/>
              </w:rPr>
              <w:t>Please complete a module specification for each module included in this applicat</w:t>
            </w:r>
            <w:r w:rsidRPr="00363907" w:rsidR="009A7683">
              <w:rPr>
                <w:rStyle w:val="d4izkzd67bbcabkywq0"/>
                <w:rFonts w:cs="Arial"/>
                <w:b w:val="0"/>
                <w:bCs w:val="0"/>
                <w:i/>
                <w:iCs/>
                <w:color w:val="000000" w:themeColor="text1"/>
              </w:rPr>
              <w:t>ion for validation of provision</w:t>
            </w:r>
          </w:p>
        </w:tc>
      </w:tr>
      <w:tr w:rsidRPr="00EF22F1" w:rsidR="001A4BE0" w:rsidTr="00363907" w14:paraId="50E564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EF22F1" w:rsidR="001A4BE0" w:rsidDel="00E24C1D" w:rsidP="00A8100A" w:rsidRDefault="00EF22F1" w14:paraId="7AAE4901" w14:textId="77777777">
            <w:pPr>
              <w:rPr>
                <w:rStyle w:val="dpizkzd67bbcabkywq0"/>
                <w:rFonts w:cs="Arial"/>
              </w:rPr>
            </w:pPr>
            <w:r w:rsidRPr="00EF22F1">
              <w:rPr>
                <w:rStyle w:val="dpizkzd67bbcabkywq0"/>
                <w:rFonts w:cs="Arial"/>
              </w:rPr>
              <w:t>1</w:t>
            </w:r>
          </w:p>
        </w:tc>
        <w:tc>
          <w:tcPr>
            <w:tcW w:w="9987" w:type="dxa"/>
            <w:shd w:val="clear" w:color="auto" w:fill="E2EFD9"/>
          </w:tcPr>
          <w:p w:rsidRPr="00EF22F1" w:rsidR="00A378DD" w:rsidP="00A8100A" w:rsidRDefault="00AF3A4B" w14:paraId="55A909AF" w14:textId="611D82C0">
            <w:pPr>
              <w:cnfStyle w:val="000000100000" w:firstRow="0" w:lastRow="0" w:firstColumn="0" w:lastColumn="0" w:oddVBand="0" w:evenVBand="0" w:oddHBand="1" w:evenHBand="0" w:firstRowFirstColumn="0" w:firstRowLastColumn="0" w:lastRowFirstColumn="0" w:lastRowLastColumn="0"/>
              <w:rPr>
                <w:rFonts w:cs="Arial"/>
                <w:i/>
                <w:iCs/>
              </w:rPr>
            </w:pPr>
            <w:r>
              <w:rPr>
                <w:rStyle w:val="dpizkzd67bbcabkywq0"/>
                <w:b/>
                <w:bCs/>
              </w:rPr>
              <w:t>Module Title</w:t>
            </w:r>
          </w:p>
        </w:tc>
      </w:tr>
      <w:tr w:rsidRPr="00EF22F1" w:rsidR="001A4BE0" w:rsidTr="00363907" w14:paraId="3508382C" w14:textId="77777777">
        <w:tc>
          <w:tcPr>
            <w:cnfStyle w:val="001000000000" w:firstRow="0" w:lastRow="0" w:firstColumn="1" w:lastColumn="0" w:oddVBand="0" w:evenVBand="0" w:oddHBand="0" w:evenHBand="0" w:firstRowFirstColumn="0" w:firstRowLastColumn="0" w:lastRowFirstColumn="0" w:lastRowLastColumn="0"/>
            <w:tcW w:w="469" w:type="dxa"/>
          </w:tcPr>
          <w:p w:rsidRPr="00A93FB4" w:rsidR="001A4BE0" w:rsidDel="00E24C1D" w:rsidP="00A8100A" w:rsidRDefault="001A4BE0" w14:paraId="0B40F7E1" w14:textId="77777777">
            <w:pPr>
              <w:rPr>
                <w:rStyle w:val="dpizkzd67bbcabkywq0"/>
                <w:rFonts w:cs="Arial"/>
                <w:b w:val="0"/>
              </w:rPr>
            </w:pPr>
          </w:p>
        </w:tc>
        <w:tc>
          <w:tcPr>
            <w:tcW w:w="9987" w:type="dxa"/>
          </w:tcPr>
          <w:p w:rsidRPr="00A93FB4" w:rsidR="003D240A" w:rsidP="00FE1295" w:rsidRDefault="003D240A" w14:paraId="56722AEF" w14:textId="77777777">
            <w:pPr>
              <w:cnfStyle w:val="000000000000" w:firstRow="0" w:lastRow="0" w:firstColumn="0" w:lastColumn="0" w:oddVBand="0" w:evenVBand="0" w:oddHBand="0" w:evenHBand="0" w:firstRowFirstColumn="0" w:firstRowLastColumn="0" w:lastRowFirstColumn="0" w:lastRowLastColumn="0"/>
              <w:rPr>
                <w:rFonts w:cs="Arial"/>
              </w:rPr>
            </w:pPr>
          </w:p>
          <w:p w:rsidRPr="00A93FB4" w:rsidR="00C81189" w:rsidP="00FE1295" w:rsidRDefault="00C81189" w14:paraId="74E5F580"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Pr="00EF22F1" w:rsidR="001A4BE0" w:rsidTr="00363907" w14:paraId="54B3BD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EF22F1" w:rsidR="001A4BE0" w:rsidDel="00E24C1D" w:rsidP="00A8100A" w:rsidRDefault="00EF22F1" w14:paraId="175FAF74" w14:textId="77777777">
            <w:pPr>
              <w:rPr>
                <w:rStyle w:val="dpizkzd67bbcabkywq0"/>
                <w:rFonts w:cs="Arial"/>
              </w:rPr>
            </w:pPr>
            <w:r w:rsidRPr="00EF22F1">
              <w:rPr>
                <w:rStyle w:val="dpizkzd67bbcabkywq0"/>
                <w:rFonts w:cs="Arial"/>
              </w:rPr>
              <w:t>2</w:t>
            </w:r>
          </w:p>
        </w:tc>
        <w:tc>
          <w:tcPr>
            <w:tcW w:w="9987" w:type="dxa"/>
            <w:shd w:val="clear" w:color="auto" w:fill="E2EFD9"/>
          </w:tcPr>
          <w:p w:rsidR="00A378DD" w:rsidP="00A8100A" w:rsidRDefault="00AF3A4B" w14:paraId="25D247A9" w14:textId="77777777">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Module Code</w:t>
            </w:r>
          </w:p>
          <w:p w:rsidRPr="00AF3A4B" w:rsidR="00AF3A4B" w:rsidP="00A8100A" w:rsidRDefault="00606A9A" w14:paraId="7AA63106" w14:textId="1797732B">
            <w:pPr>
              <w:cnfStyle w:val="000000100000" w:firstRow="0" w:lastRow="0" w:firstColumn="0" w:lastColumn="0" w:oddVBand="0" w:evenVBand="0" w:oddHBand="1" w:evenHBand="0" w:firstRowFirstColumn="0" w:firstRowLastColumn="0" w:lastRowFirstColumn="0" w:lastRowLastColumn="0"/>
              <w:rPr>
                <w:rFonts w:cs="Arial"/>
                <w:i/>
                <w:iCs/>
              </w:rPr>
            </w:pPr>
            <w:r>
              <w:rPr>
                <w:rFonts w:cs="Arial"/>
                <w:i/>
                <w:iCs/>
              </w:rPr>
              <w:t>(if known)</w:t>
            </w:r>
          </w:p>
        </w:tc>
      </w:tr>
      <w:tr w:rsidRPr="00EF22F1" w:rsidR="001A4BE0" w:rsidTr="00363907" w14:paraId="530613C8" w14:textId="77777777">
        <w:tc>
          <w:tcPr>
            <w:cnfStyle w:val="001000000000" w:firstRow="0" w:lastRow="0" w:firstColumn="1" w:lastColumn="0" w:oddVBand="0" w:evenVBand="0" w:oddHBand="0" w:evenHBand="0" w:firstRowFirstColumn="0" w:firstRowLastColumn="0" w:lastRowFirstColumn="0" w:lastRowLastColumn="0"/>
            <w:tcW w:w="469" w:type="dxa"/>
          </w:tcPr>
          <w:p w:rsidRPr="00A93FB4" w:rsidR="001A4BE0" w:rsidP="00A8100A" w:rsidRDefault="001A4BE0" w14:paraId="0E73D714" w14:textId="77777777">
            <w:pPr>
              <w:rPr>
                <w:rStyle w:val="dpizkzd67bbcabkywq0"/>
                <w:rFonts w:cs="Arial"/>
                <w:b w:val="0"/>
              </w:rPr>
            </w:pPr>
          </w:p>
        </w:tc>
        <w:tc>
          <w:tcPr>
            <w:tcW w:w="9987" w:type="dxa"/>
          </w:tcPr>
          <w:p w:rsidRPr="00A93FB4" w:rsidR="001A4BE0" w:rsidP="00A8100A" w:rsidRDefault="001A4BE0" w14:paraId="0D0EC248" w14:textId="77777777">
            <w:pPr>
              <w:cnfStyle w:val="000000000000" w:firstRow="0" w:lastRow="0" w:firstColumn="0" w:lastColumn="0" w:oddVBand="0" w:evenVBand="0" w:oddHBand="0" w:evenHBand="0" w:firstRowFirstColumn="0" w:firstRowLastColumn="0" w:lastRowFirstColumn="0" w:lastRowLastColumn="0"/>
              <w:rPr>
                <w:rFonts w:cs="Arial"/>
              </w:rPr>
            </w:pPr>
          </w:p>
          <w:p w:rsidRPr="00A93FB4" w:rsidR="00C81189" w:rsidP="00A8100A" w:rsidRDefault="00C81189" w14:paraId="0A3FF77C"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Pr="00EF22F1" w:rsidR="00B448F3" w:rsidTr="00363907" w14:paraId="232DF938" w14:textId="7777777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EF22F1" w:rsidR="00B448F3" w:rsidDel="00061C5F" w:rsidP="007B2385" w:rsidRDefault="00B448F3" w14:paraId="2B31C14A" w14:textId="77777777">
            <w:pPr>
              <w:spacing w:before="15" w:after="75"/>
              <w:ind w:right="15"/>
              <w:textAlignment w:val="bottom"/>
              <w:rPr>
                <w:rFonts w:cs="Arial"/>
              </w:rPr>
            </w:pPr>
            <w:r w:rsidRPr="00EF22F1">
              <w:rPr>
                <w:rFonts w:cs="Arial"/>
              </w:rPr>
              <w:t>3</w:t>
            </w:r>
          </w:p>
        </w:tc>
        <w:tc>
          <w:tcPr>
            <w:tcW w:w="9987" w:type="dxa"/>
            <w:shd w:val="clear" w:color="auto" w:fill="E2EFD9"/>
          </w:tcPr>
          <w:p w:rsidRPr="00EF22F1" w:rsidR="00B448F3" w:rsidP="007B2385" w:rsidRDefault="00AF3A4B" w14:paraId="2ED1015C" w14:textId="79485580">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Module Level</w:t>
            </w:r>
          </w:p>
        </w:tc>
      </w:tr>
      <w:tr w:rsidRPr="00EF22F1" w:rsidR="00B448F3" w:rsidTr="00363907" w14:paraId="52269591" w14:textId="77777777">
        <w:trPr>
          <w:trHeight w:val="197"/>
        </w:trPr>
        <w:tc>
          <w:tcPr>
            <w:cnfStyle w:val="001000000000" w:firstRow="0" w:lastRow="0" w:firstColumn="1" w:lastColumn="0" w:oddVBand="0" w:evenVBand="0" w:oddHBand="0" w:evenHBand="0" w:firstRowFirstColumn="0" w:firstRowLastColumn="0" w:lastRowFirstColumn="0" w:lastRowLastColumn="0"/>
            <w:tcW w:w="469" w:type="dxa"/>
          </w:tcPr>
          <w:p w:rsidRPr="00A93FB4" w:rsidR="00B448F3" w:rsidDel="00061C5F" w:rsidP="007B2385" w:rsidRDefault="00B448F3" w14:paraId="35BEA82B" w14:textId="77777777">
            <w:pPr>
              <w:spacing w:before="15" w:after="75"/>
              <w:ind w:right="15"/>
              <w:textAlignment w:val="bottom"/>
              <w:rPr>
                <w:rFonts w:cs="Arial"/>
                <w:b w:val="0"/>
              </w:rPr>
            </w:pPr>
          </w:p>
        </w:tc>
        <w:tc>
          <w:tcPr>
            <w:tcW w:w="9987" w:type="dxa"/>
          </w:tcPr>
          <w:p w:rsidRPr="00A93FB4" w:rsidR="00B448F3" w:rsidP="00AF3A4B" w:rsidRDefault="00B448F3" w14:paraId="5DCE65DC"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Pr="00AB46AA" w:rsidR="008C1389" w:rsidTr="00363907" w14:paraId="0C992F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008C1389" w:rsidP="008C1389" w:rsidRDefault="00CA5519" w14:paraId="241A4559" w14:textId="19428ADA">
            <w:pPr>
              <w:rPr>
                <w:rStyle w:val="dpizkzd67bbcabkywq0"/>
                <w:rFonts w:cs="Arial"/>
                <w:color w:val="000000"/>
              </w:rPr>
            </w:pPr>
            <w:r>
              <w:rPr>
                <w:rStyle w:val="dpizkzd67bbcabkywq0"/>
                <w:rFonts w:cs="Arial"/>
                <w:color w:val="000000"/>
              </w:rPr>
              <w:t>4</w:t>
            </w:r>
          </w:p>
        </w:tc>
        <w:tc>
          <w:tcPr>
            <w:tcW w:w="9987" w:type="dxa"/>
            <w:shd w:val="clear" w:color="auto" w:fill="E2EFD9"/>
          </w:tcPr>
          <w:p w:rsidR="00CA5519" w:rsidP="00AF3A4B" w:rsidRDefault="00AF3A4B" w14:paraId="2143E50D" w14:textId="77777777">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Programme</w:t>
            </w:r>
          </w:p>
          <w:p w:rsidRPr="00AF3A4B" w:rsidR="00B14CFA" w:rsidP="00B14CFA" w:rsidRDefault="00AF3A4B" w14:paraId="0E1D141C" w14:textId="4BC2637A">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(the</w:t>
            </w:r>
            <w:r w:rsidR="00304CF3">
              <w:rPr>
                <w:rStyle w:val="dpizkzd67bbcabkywq0"/>
                <w:rFonts w:cs="Arial"/>
                <w:i/>
                <w:iCs/>
                <w:color w:val="000000"/>
              </w:rPr>
              <w:t xml:space="preserve"> home programme for this module)</w:t>
            </w:r>
          </w:p>
        </w:tc>
      </w:tr>
      <w:tr w:rsidRPr="00AB46AA" w:rsidR="00194475" w:rsidTr="00363907" w14:paraId="441898BE" w14:textId="77777777">
        <w:trPr>
          <w:trHeight w:val="280"/>
        </w:trPr>
        <w:tc>
          <w:tcPr>
            <w:cnfStyle w:val="001000000000" w:firstRow="0" w:lastRow="0" w:firstColumn="1" w:lastColumn="0" w:oddVBand="0" w:evenVBand="0" w:oddHBand="0" w:evenHBand="0" w:firstRowFirstColumn="0" w:firstRowLastColumn="0" w:lastRowFirstColumn="0" w:lastRowLastColumn="0"/>
            <w:tcW w:w="469" w:type="dxa"/>
          </w:tcPr>
          <w:p w:rsidRPr="00A93FB4" w:rsidR="00194475" w:rsidP="008C1389" w:rsidRDefault="00194475" w14:paraId="19C2A1F1" w14:textId="77777777">
            <w:pPr>
              <w:rPr>
                <w:rStyle w:val="dpizkzd67bbcabkywq0"/>
                <w:rFonts w:cs="Arial"/>
                <w:b w:val="0"/>
                <w:color w:val="000000"/>
              </w:rPr>
            </w:pPr>
          </w:p>
        </w:tc>
        <w:tc>
          <w:tcPr>
            <w:tcW w:w="9987" w:type="dxa"/>
          </w:tcPr>
          <w:p w:rsidRPr="00A93FB4" w:rsidR="00B14CFA" w:rsidP="00252770" w:rsidRDefault="00B14CFA" w14:paraId="5ACB4B67" w14:textId="1FA38CE2">
            <w:pPr>
              <w:numPr>
                <w:ilvl w:val="0"/>
                <w:numId w:val="1"/>
              </w:numPr>
              <w:pBdr>
                <w:bottom w:val="single" w:color="E8E8E8" w:sz="6" w:space="15"/>
              </w:pBdr>
              <w:shd w:val="clear" w:color="auto" w:fill="FBFBFB"/>
              <w:spacing w:line="300" w:lineRule="atLeast"/>
              <w:ind w:left="0"/>
              <w:cnfStyle w:val="000000000000" w:firstRow="0" w:lastRow="0" w:firstColumn="0" w:lastColumn="0" w:oddVBand="0" w:evenVBand="0" w:oddHBand="0" w:evenHBand="0" w:firstRowFirstColumn="0" w:firstRowLastColumn="0" w:lastRowFirstColumn="0" w:lastRowLastColumn="0"/>
              <w:rPr>
                <w:rStyle w:val="dpizkzd67bbcabkywq0"/>
                <w:rFonts w:cs="Arial"/>
                <w:bCs/>
                <w:color w:val="000000"/>
              </w:rPr>
            </w:pPr>
          </w:p>
        </w:tc>
      </w:tr>
      <w:tr w:rsidRPr="00AB46AA" w:rsidR="008C1389" w:rsidTr="00363907" w14:paraId="4068F56D"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P="008C1389" w:rsidRDefault="0044705A" w14:paraId="6BCB4C5F" w14:textId="2EA693EE">
            <w:pPr>
              <w:rPr>
                <w:rStyle w:val="dpizkzd67bbcabkywq0"/>
                <w:rFonts w:cs="Arial"/>
                <w:color w:val="000000"/>
              </w:rPr>
            </w:pPr>
            <w:r>
              <w:rPr>
                <w:rStyle w:val="dpizkzd67bbcabkywq0"/>
                <w:rFonts w:cs="Arial"/>
                <w:color w:val="000000"/>
              </w:rPr>
              <w:t>5</w:t>
            </w:r>
          </w:p>
        </w:tc>
        <w:tc>
          <w:tcPr>
            <w:tcW w:w="9987" w:type="dxa"/>
            <w:shd w:val="clear" w:color="auto" w:fill="E2EFD9"/>
          </w:tcPr>
          <w:p w:rsidRPr="00167C1E" w:rsidR="008C1389" w:rsidP="008C1389" w:rsidRDefault="00AF3A4B" w14:paraId="67F86C8B" w14:textId="75BD5163">
            <w:pPr>
              <w:cnfStyle w:val="000000100000" w:firstRow="0" w:lastRow="0" w:firstColumn="0" w:lastColumn="0" w:oddVBand="0" w:evenVBand="0" w:oddHBand="1" w:evenHBand="0" w:firstRowFirstColumn="0" w:firstRowLastColumn="0" w:lastRowFirstColumn="0" w:lastRowLastColumn="0"/>
              <w:rPr>
                <w:rFonts w:cs="Arial"/>
                <w:i/>
                <w:iCs/>
              </w:rPr>
            </w:pPr>
            <w:r>
              <w:rPr>
                <w:rStyle w:val="dpizkzd67bbcabkywq0"/>
                <w:b/>
                <w:bCs/>
                <w:color w:val="000000"/>
              </w:rPr>
              <w:t>Credit Value</w:t>
            </w:r>
          </w:p>
        </w:tc>
      </w:tr>
      <w:tr w:rsidRPr="00AB46AA" w:rsidR="008C1389" w:rsidTr="00363907" w14:paraId="4700BB85" w14:textId="77777777">
        <w:tc>
          <w:tcPr>
            <w:cnfStyle w:val="001000000000" w:firstRow="0" w:lastRow="0" w:firstColumn="1" w:lastColumn="0" w:oddVBand="0" w:evenVBand="0" w:oddHBand="0" w:evenHBand="0" w:firstRowFirstColumn="0" w:firstRowLastColumn="0" w:lastRowFirstColumn="0" w:lastRowLastColumn="0"/>
            <w:tcW w:w="469" w:type="dxa"/>
          </w:tcPr>
          <w:p w:rsidRPr="00A93FB4" w:rsidR="008C1389" w:rsidP="008C1389" w:rsidRDefault="008C1389" w14:paraId="159C23C7" w14:textId="77777777">
            <w:pPr>
              <w:rPr>
                <w:rStyle w:val="dpizkzd67bbcabkywq0"/>
                <w:rFonts w:cs="Arial"/>
                <w:b w:val="0"/>
                <w:color w:val="000000"/>
              </w:rPr>
            </w:pPr>
          </w:p>
        </w:tc>
        <w:tc>
          <w:tcPr>
            <w:tcW w:w="9987" w:type="dxa"/>
          </w:tcPr>
          <w:p w:rsidR="008C1389" w:rsidP="00763137" w:rsidRDefault="008C1389" w14:paraId="03D3C9DD"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bCs/>
                <w:color w:val="0070C0"/>
              </w:rPr>
            </w:pPr>
          </w:p>
          <w:p w:rsidRPr="00A93FB4" w:rsidR="00CA4E29" w:rsidP="00763137" w:rsidRDefault="00CA4E29" w14:paraId="244D5D4B" w14:textId="3CDCF5F0">
            <w:pPr>
              <w:cnfStyle w:val="000000000000" w:firstRow="0" w:lastRow="0" w:firstColumn="0" w:lastColumn="0" w:oddVBand="0" w:evenVBand="0" w:oddHBand="0" w:evenHBand="0" w:firstRowFirstColumn="0" w:firstRowLastColumn="0" w:lastRowFirstColumn="0" w:lastRowLastColumn="0"/>
              <w:rPr>
                <w:rStyle w:val="dpizkzd67bbcabkywq0"/>
                <w:rFonts w:cs="Arial"/>
                <w:bCs/>
                <w:color w:val="0070C0"/>
              </w:rPr>
            </w:pPr>
          </w:p>
        </w:tc>
      </w:tr>
      <w:tr w:rsidRPr="00AB46AA" w:rsidR="008C1389" w:rsidTr="00363907" w14:paraId="6D59A597"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P="008C1389" w:rsidRDefault="0044705A" w14:paraId="0226BCC7" w14:textId="114B688B">
            <w:pPr>
              <w:rPr>
                <w:rStyle w:val="dpizkzd67bbcabkywq0"/>
                <w:rFonts w:cs="Arial"/>
                <w:color w:val="000000"/>
              </w:rPr>
            </w:pPr>
            <w:r>
              <w:rPr>
                <w:rStyle w:val="dpizkzd67bbcabkywq0"/>
                <w:rFonts w:cs="Arial"/>
                <w:color w:val="000000"/>
              </w:rPr>
              <w:t>6</w:t>
            </w:r>
          </w:p>
        </w:tc>
        <w:tc>
          <w:tcPr>
            <w:tcW w:w="9987" w:type="dxa"/>
            <w:shd w:val="clear" w:color="auto" w:fill="E2EFD9"/>
          </w:tcPr>
          <w:p w:rsidR="008C1389" w:rsidP="008C1389" w:rsidRDefault="00AF3A4B" w14:paraId="2320BEE1" w14:textId="77777777">
            <w:pPr>
              <w:cnfStyle w:val="000000100000" w:firstRow="0" w:lastRow="0" w:firstColumn="0" w:lastColumn="0" w:oddVBand="0" w:evenVBand="0" w:oddHBand="1" w:evenHBand="0" w:firstRowFirstColumn="0" w:firstRowLastColumn="0" w:lastRowFirstColumn="0" w:lastRowLastColumn="0"/>
              <w:rPr>
                <w:rStyle w:val="dpizkzd67bbcabkywq0"/>
                <w:b/>
                <w:bCs/>
                <w:color w:val="000000"/>
              </w:rPr>
            </w:pPr>
            <w:r>
              <w:rPr>
                <w:rStyle w:val="dpizkzd67bbcabkywq0"/>
                <w:b/>
                <w:bCs/>
                <w:color w:val="000000"/>
              </w:rPr>
              <w:t>Module Leader</w:t>
            </w:r>
          </w:p>
          <w:p w:rsidRPr="00AF3A4B" w:rsidR="00AF3A4B" w:rsidP="008C1389" w:rsidRDefault="00AF3A4B" w14:paraId="58EBE915" w14:textId="64FFF238">
            <w:pPr>
              <w:cnfStyle w:val="000000100000" w:firstRow="0" w:lastRow="0" w:firstColumn="0" w:lastColumn="0" w:oddVBand="0" w:evenVBand="0" w:oddHBand="1" w:evenHBand="0" w:firstRowFirstColumn="0" w:firstRowLastColumn="0" w:lastRowFirstColumn="0" w:lastRowLastColumn="0"/>
              <w:rPr>
                <w:rFonts w:cs="Arial"/>
                <w:i/>
                <w:iCs/>
              </w:rPr>
            </w:pPr>
            <w:r w:rsidRPr="00AF3A4B">
              <w:rPr>
                <w:rStyle w:val="dpizkzd67bbcabkywq0"/>
                <w:i/>
                <w:iCs/>
                <w:color w:val="000000"/>
              </w:rPr>
              <w:t>(name and email)</w:t>
            </w:r>
          </w:p>
        </w:tc>
      </w:tr>
      <w:tr w:rsidRPr="00AB46AA" w:rsidR="008C1389" w:rsidTr="00363907" w14:paraId="5462E517" w14:textId="77777777">
        <w:tc>
          <w:tcPr>
            <w:cnfStyle w:val="001000000000" w:firstRow="0" w:lastRow="0" w:firstColumn="1" w:lastColumn="0" w:oddVBand="0" w:evenVBand="0" w:oddHBand="0" w:evenHBand="0" w:firstRowFirstColumn="0" w:firstRowLastColumn="0" w:lastRowFirstColumn="0" w:lastRowLastColumn="0"/>
            <w:tcW w:w="469" w:type="dxa"/>
          </w:tcPr>
          <w:p w:rsidRPr="00A93FB4" w:rsidR="008C1389" w:rsidP="008C1389" w:rsidRDefault="008C1389" w14:paraId="23327F54" w14:textId="77777777">
            <w:pPr>
              <w:rPr>
                <w:rStyle w:val="dpizkzd67bbcabkywq0"/>
                <w:rFonts w:cs="Arial"/>
                <w:b w:val="0"/>
                <w:color w:val="000000"/>
              </w:rPr>
            </w:pPr>
          </w:p>
        </w:tc>
        <w:tc>
          <w:tcPr>
            <w:tcW w:w="9987" w:type="dxa"/>
          </w:tcPr>
          <w:p w:rsidRPr="00A93FB4" w:rsidR="008C1389" w:rsidP="008C1389" w:rsidRDefault="008C1389" w14:paraId="634B7B87"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bCs/>
                <w:color w:val="000000"/>
              </w:rPr>
            </w:pPr>
          </w:p>
          <w:p w:rsidRPr="00A93FB4" w:rsidR="008C1389" w:rsidP="008C1389" w:rsidRDefault="008C1389" w14:paraId="61CEC4DB"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bCs/>
                <w:color w:val="000000"/>
              </w:rPr>
            </w:pPr>
          </w:p>
        </w:tc>
      </w:tr>
      <w:tr w:rsidRPr="00AB46AA" w:rsidR="008C1389" w:rsidTr="00363907" w14:paraId="63F0A5AE" w14:textId="7777777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Del="004E7E74" w:rsidP="008C1389" w:rsidRDefault="00AF78F7" w14:paraId="5F0ADB18" w14:textId="552E7C41">
            <w:pPr>
              <w:rPr>
                <w:rFonts w:cs="Arial"/>
              </w:rPr>
            </w:pPr>
            <w:r>
              <w:rPr>
                <w:rFonts w:cs="Arial"/>
              </w:rPr>
              <w:t>7</w:t>
            </w:r>
          </w:p>
        </w:tc>
        <w:tc>
          <w:tcPr>
            <w:tcW w:w="9987" w:type="dxa"/>
            <w:shd w:val="clear" w:color="auto" w:fill="E2EFD9"/>
          </w:tcPr>
          <w:p w:rsidRPr="00763137" w:rsidR="00763137" w:rsidP="00763137" w:rsidRDefault="00763137" w14:paraId="560C29E2" w14:textId="3157B880">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 xml:space="preserve">Predicted </w:t>
            </w:r>
            <w:r w:rsidR="00974244">
              <w:rPr>
                <w:rStyle w:val="dpizkzd67bbcabkywq0"/>
                <w:rFonts w:cs="Arial"/>
                <w:b/>
                <w:bCs/>
                <w:color w:val="000000"/>
              </w:rPr>
              <w:t>Number attending Module</w:t>
            </w:r>
          </w:p>
          <w:p w:rsidRPr="00763137" w:rsidR="00763137" w:rsidP="00763137" w:rsidRDefault="00974244" w14:paraId="56CD9C04" w14:textId="30F60585">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sidRPr="00974244">
              <w:rPr>
                <w:rStyle w:val="dpizkzd67bbcabkywq0"/>
                <w:rFonts w:cs="Arial"/>
                <w:i/>
                <w:iCs/>
                <w:color w:val="000000"/>
              </w:rPr>
              <w:t>Note:</w:t>
            </w:r>
          </w:p>
          <w:p w:rsidR="00304CF3" w:rsidP="00304CF3" w:rsidRDefault="00304CF3" w14:paraId="28F459F3" w14:textId="57631AA4">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sidRPr="00974244">
              <w:rPr>
                <w:rStyle w:val="dpizkzd67bbcabkywq0"/>
                <w:rFonts w:cs="Arial"/>
                <w:i/>
                <w:iCs/>
                <w:color w:val="000000"/>
              </w:rPr>
              <w:t>•</w:t>
            </w:r>
            <w:r>
              <w:rPr>
                <w:rStyle w:val="dpizkzd67bbcabkywq0"/>
                <w:rFonts w:cs="Arial"/>
                <w:i/>
                <w:iCs/>
                <w:color w:val="000000"/>
              </w:rPr>
              <w:t xml:space="preserve"> Please detail if there is a maximum number of students per module and if so, why.</w:t>
            </w:r>
          </w:p>
          <w:p w:rsidRPr="00974244" w:rsidR="00763137" w:rsidP="00763137" w:rsidRDefault="00763137" w14:paraId="56E35E58" w14:textId="3DB1EF4D">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sidRPr="00974244">
              <w:rPr>
                <w:rStyle w:val="dpizkzd67bbcabkywq0"/>
                <w:rFonts w:cs="Arial"/>
                <w:i/>
                <w:iCs/>
                <w:color w:val="000000"/>
              </w:rPr>
              <w:t xml:space="preserve">• The use of optional modules should be clearly linked to the number of students taking the module. </w:t>
            </w:r>
          </w:p>
          <w:p w:rsidRPr="00763137" w:rsidR="008C1389" w:rsidP="00CA4E29" w:rsidRDefault="00974244" w14:paraId="7DFCBD21" w14:textId="7AE83FCB">
            <w:pPr>
              <w:ind w:left="125" w:hanging="142"/>
              <w:cnfStyle w:val="000000100000" w:firstRow="0" w:lastRow="0" w:firstColumn="0" w:lastColumn="0" w:oddVBand="0" w:evenVBand="0" w:oddHBand="1" w:evenHBand="0" w:firstRowFirstColumn="0" w:firstRowLastColumn="0" w:lastRowFirstColumn="0" w:lastRowLastColumn="0"/>
              <w:rPr>
                <w:rFonts w:cs="Arial"/>
                <w:i/>
                <w:iCs/>
                <w:color w:val="000000"/>
              </w:rPr>
            </w:pPr>
            <w:r w:rsidRPr="00974244">
              <w:rPr>
                <w:rStyle w:val="dpizkzd67bbcabkywq0"/>
                <w:rFonts w:cs="Arial"/>
                <w:i/>
                <w:iCs/>
                <w:color w:val="000000"/>
              </w:rPr>
              <w:t>• For optional modules, please state the minimum number of students required for viability and equitable student experience.</w:t>
            </w:r>
          </w:p>
        </w:tc>
      </w:tr>
      <w:tr w:rsidRPr="00AB46AA" w:rsidR="008C1389" w:rsidTr="00363907" w14:paraId="5F5DB72E" w14:textId="77777777">
        <w:tc>
          <w:tcPr>
            <w:cnfStyle w:val="001000000000" w:firstRow="0" w:lastRow="0" w:firstColumn="1" w:lastColumn="0" w:oddVBand="0" w:evenVBand="0" w:oddHBand="0" w:evenHBand="0" w:firstRowFirstColumn="0" w:firstRowLastColumn="0" w:lastRowFirstColumn="0" w:lastRowLastColumn="0"/>
            <w:tcW w:w="469" w:type="dxa"/>
          </w:tcPr>
          <w:p w:rsidRPr="00A93FB4" w:rsidR="008C1389" w:rsidDel="004E7E74" w:rsidP="008C1389" w:rsidRDefault="008C1389" w14:paraId="2210E672" w14:textId="77777777">
            <w:pPr>
              <w:rPr>
                <w:rStyle w:val="dpizkzd67bbcabkywq0"/>
                <w:rFonts w:cs="Arial"/>
                <w:b w:val="0"/>
                <w:color w:val="000000"/>
              </w:rPr>
            </w:pPr>
          </w:p>
        </w:tc>
        <w:tc>
          <w:tcPr>
            <w:tcW w:w="9987" w:type="dxa"/>
          </w:tcPr>
          <w:p w:rsidRPr="00A93FB4" w:rsidR="008C1389" w:rsidP="008C1389" w:rsidRDefault="008C1389" w14:paraId="7D655BE8"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p w:rsidRPr="00A93FB4" w:rsidR="008C1389" w:rsidP="00304CF3" w:rsidRDefault="008C1389" w14:paraId="15CC72D3" w14:textId="77777777">
            <w:pPr>
              <w:cnfStyle w:val="000000000000" w:firstRow="0" w:lastRow="0" w:firstColumn="0" w:lastColumn="0" w:oddVBand="0" w:evenVBand="0" w:oddHBand="0" w:evenHBand="0" w:firstRowFirstColumn="0" w:firstRowLastColumn="0" w:lastRowFirstColumn="0" w:lastRowLastColumn="0"/>
              <w:rPr>
                <w:rFonts w:cs="Arial"/>
              </w:rPr>
            </w:pPr>
          </w:p>
        </w:tc>
      </w:tr>
      <w:tr w:rsidRPr="00AB46AA" w:rsidR="008C1389" w:rsidTr="00363907" w14:paraId="29B4A6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Del="004E7E74" w:rsidP="008C1389" w:rsidRDefault="00AF78F7" w14:paraId="29495833" w14:textId="6B990CCC">
            <w:pPr>
              <w:rPr>
                <w:rStyle w:val="dpizkzd67bbcabkywq0"/>
                <w:rFonts w:cs="Arial"/>
                <w:color w:val="000000"/>
              </w:rPr>
            </w:pPr>
            <w:r>
              <w:rPr>
                <w:rStyle w:val="dpizkzd67bbcabkywq0"/>
                <w:rFonts w:cs="Arial"/>
                <w:color w:val="000000"/>
              </w:rPr>
              <w:t>8</w:t>
            </w:r>
          </w:p>
        </w:tc>
        <w:tc>
          <w:tcPr>
            <w:tcW w:w="9987" w:type="dxa"/>
            <w:shd w:val="clear" w:color="auto" w:fill="E2EFD9"/>
          </w:tcPr>
          <w:p w:rsidRPr="00AB46AA" w:rsidR="008C1389" w:rsidP="008C1389" w:rsidRDefault="00974244" w14:paraId="7DC952FF" w14:textId="22EACA14">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Trimester</w:t>
            </w:r>
          </w:p>
          <w:p w:rsidRPr="00AB46AA" w:rsidR="008C1389" w:rsidP="008873D9" w:rsidRDefault="00974244" w14:paraId="2F8202DD" w14:textId="5C13E837">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(Please tick as many as appropriate)</w:t>
            </w:r>
          </w:p>
        </w:tc>
      </w:tr>
      <w:tr w:rsidRPr="00AB46AA" w:rsidR="008C1389" w:rsidTr="00363907" w14:paraId="2A815D43" w14:textId="77777777">
        <w:trPr>
          <w:trHeight w:val="89"/>
        </w:trPr>
        <w:tc>
          <w:tcPr>
            <w:cnfStyle w:val="001000000000" w:firstRow="0" w:lastRow="0" w:firstColumn="1" w:lastColumn="0" w:oddVBand="0" w:evenVBand="0" w:oddHBand="0" w:evenHBand="0" w:firstRowFirstColumn="0" w:firstRowLastColumn="0" w:lastRowFirstColumn="0" w:lastRowLastColumn="0"/>
            <w:tcW w:w="469" w:type="dxa"/>
          </w:tcPr>
          <w:p w:rsidRPr="00AB46AA" w:rsidR="008C1389" w:rsidP="008C1389" w:rsidRDefault="008C1389" w14:paraId="1261DB7A" w14:textId="77777777">
            <w:pPr>
              <w:rPr>
                <w:rFonts w:cs="Arial"/>
                <w:color w:val="105B9D"/>
              </w:rPr>
            </w:pPr>
          </w:p>
        </w:tc>
        <w:tc>
          <w:tcPr>
            <w:tcW w:w="9987" w:type="dxa"/>
          </w:tcPr>
          <w:p w:rsidR="008C1389" w:rsidP="008C1389" w:rsidRDefault="008C1389" w14:paraId="4F2D810E" w14:textId="3C6700A7">
            <w:pPr>
              <w:cnfStyle w:val="000000000000" w:firstRow="0" w:lastRow="0" w:firstColumn="0" w:lastColumn="0" w:oddVBand="0" w:evenVBand="0" w:oddHBand="0" w:evenHBand="0" w:firstRowFirstColumn="0" w:firstRowLastColumn="0" w:lastRowFirstColumn="0" w:lastRowLastColumn="0"/>
              <w:rPr>
                <w:rFonts w:cs="Arial"/>
              </w:rPr>
            </w:pPr>
          </w:p>
          <w:tbl>
            <w:tblPr>
              <w:tblStyle w:val="TableGrid"/>
              <w:tblW w:w="0" w:type="auto"/>
              <w:tblLook w:val="04A0" w:firstRow="1" w:lastRow="0" w:firstColumn="1" w:lastColumn="0" w:noHBand="0" w:noVBand="1"/>
            </w:tblPr>
            <w:tblGrid>
              <w:gridCol w:w="1984"/>
              <w:gridCol w:w="709"/>
            </w:tblGrid>
            <w:tr w:rsidR="00974244" w:rsidTr="00B6015C" w14:paraId="58E09133" w14:textId="77777777">
              <w:tc>
                <w:tcPr>
                  <w:tcW w:w="1984" w:type="dxa"/>
                </w:tcPr>
                <w:p w:rsidR="00974244" w:rsidP="00974244" w:rsidRDefault="00974244" w14:paraId="21ECAC0E" w14:textId="77777777">
                  <w:r>
                    <w:t>Trimester 1 – T1</w:t>
                  </w:r>
                </w:p>
              </w:tc>
              <w:tc>
                <w:tcPr>
                  <w:tcW w:w="709" w:type="dxa"/>
                </w:tcPr>
                <w:p w:rsidR="00974244" w:rsidP="00974244" w:rsidRDefault="00974244" w14:paraId="0F916BC8" w14:textId="77777777"/>
              </w:tc>
            </w:tr>
            <w:tr w:rsidR="00974244" w:rsidTr="00B6015C" w14:paraId="4F6DE3B0" w14:textId="77777777">
              <w:tc>
                <w:tcPr>
                  <w:tcW w:w="1984" w:type="dxa"/>
                </w:tcPr>
                <w:p w:rsidR="00974244" w:rsidP="00974244" w:rsidRDefault="00974244" w14:paraId="3A2F3E8C" w14:textId="77777777">
                  <w:r>
                    <w:t>Trimester 2 – T2</w:t>
                  </w:r>
                </w:p>
              </w:tc>
              <w:tc>
                <w:tcPr>
                  <w:tcW w:w="709" w:type="dxa"/>
                </w:tcPr>
                <w:p w:rsidR="00974244" w:rsidP="00974244" w:rsidRDefault="00974244" w14:paraId="417F65B7" w14:textId="77777777"/>
              </w:tc>
            </w:tr>
            <w:tr w:rsidR="00974244" w:rsidTr="00B6015C" w14:paraId="1D070B14" w14:textId="77777777">
              <w:tc>
                <w:tcPr>
                  <w:tcW w:w="1984" w:type="dxa"/>
                </w:tcPr>
                <w:p w:rsidR="00974244" w:rsidP="00974244" w:rsidRDefault="00974244" w14:paraId="45C4B858" w14:textId="77777777">
                  <w:r>
                    <w:t>Trimester 3 – T3</w:t>
                  </w:r>
                </w:p>
              </w:tc>
              <w:tc>
                <w:tcPr>
                  <w:tcW w:w="709" w:type="dxa"/>
                </w:tcPr>
                <w:p w:rsidR="00974244" w:rsidP="00974244" w:rsidRDefault="00974244" w14:paraId="26E0E6E8" w14:textId="77777777"/>
              </w:tc>
            </w:tr>
          </w:tbl>
          <w:p w:rsidR="00974244" w:rsidP="008C1389" w:rsidRDefault="00974244" w14:paraId="5690DBA3" w14:textId="7DF42164">
            <w:pPr>
              <w:cnfStyle w:val="000000000000" w:firstRow="0" w:lastRow="0" w:firstColumn="0" w:lastColumn="0" w:oddVBand="0" w:evenVBand="0" w:oddHBand="0" w:evenHBand="0" w:firstRowFirstColumn="0" w:firstRowLastColumn="0" w:lastRowFirstColumn="0" w:lastRowLastColumn="0"/>
              <w:rPr>
                <w:rFonts w:cs="Arial"/>
              </w:rPr>
            </w:pPr>
          </w:p>
          <w:p w:rsidRPr="00AB46AA" w:rsidR="008C1389" w:rsidP="008C1389" w:rsidRDefault="008C1389" w14:paraId="1FBCD699" w14:textId="17CA1063">
            <w:pPr>
              <w:cnfStyle w:val="000000000000" w:firstRow="0" w:lastRow="0" w:firstColumn="0" w:lastColumn="0" w:oddVBand="0" w:evenVBand="0" w:oddHBand="0" w:evenHBand="0" w:firstRowFirstColumn="0" w:firstRowLastColumn="0" w:lastRowFirstColumn="0" w:lastRowLastColumn="0"/>
              <w:rPr>
                <w:rFonts w:cs="Arial"/>
              </w:rPr>
            </w:pPr>
          </w:p>
        </w:tc>
      </w:tr>
      <w:tr w:rsidRPr="00AB46AA" w:rsidR="008C1389" w:rsidTr="00363907" w14:paraId="137DC2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Del="004E7E74" w:rsidP="008C1389" w:rsidRDefault="00AF78F7" w14:paraId="3FE3973A" w14:textId="4DB63C02">
            <w:pPr>
              <w:rPr>
                <w:rStyle w:val="dpizkzd67bbcabkywq0"/>
                <w:rFonts w:cs="Arial"/>
                <w:color w:val="000000"/>
              </w:rPr>
            </w:pPr>
            <w:r>
              <w:rPr>
                <w:rStyle w:val="dpizkzd67bbcabkywq0"/>
                <w:rFonts w:cs="Arial"/>
                <w:color w:val="000000"/>
              </w:rPr>
              <w:t>9</w:t>
            </w:r>
          </w:p>
        </w:tc>
        <w:tc>
          <w:tcPr>
            <w:tcW w:w="9987" w:type="dxa"/>
            <w:shd w:val="clear" w:color="auto" w:fill="E2EFD9"/>
          </w:tcPr>
          <w:p w:rsidRPr="00AB46AA" w:rsidR="008C1389" w:rsidP="008C1389" w:rsidRDefault="00974244" w14:paraId="192D5547" w14:textId="03F2A416">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Module Delivery Mode</w:t>
            </w:r>
          </w:p>
          <w:p w:rsidRPr="00AB46AA" w:rsidR="008C1389" w:rsidP="00974244" w:rsidRDefault="00974244" w14:paraId="7B2D4A06" w14:textId="3FF93182">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(Please tick as many as appropriate)</w:t>
            </w:r>
          </w:p>
        </w:tc>
      </w:tr>
      <w:tr w:rsidRPr="00AB46AA" w:rsidR="008C1389" w:rsidTr="00363907" w14:paraId="6969F9E9" w14:textId="77777777">
        <w:tc>
          <w:tcPr>
            <w:cnfStyle w:val="001000000000" w:firstRow="0" w:lastRow="0" w:firstColumn="1" w:lastColumn="0" w:oddVBand="0" w:evenVBand="0" w:oddHBand="0" w:evenHBand="0" w:firstRowFirstColumn="0" w:firstRowLastColumn="0" w:lastRowFirstColumn="0" w:lastRowLastColumn="0"/>
            <w:tcW w:w="469" w:type="dxa"/>
          </w:tcPr>
          <w:p w:rsidRPr="00AB46AA" w:rsidR="008C1389" w:rsidDel="004E7E74" w:rsidP="008C1389" w:rsidRDefault="008C1389" w14:paraId="5A8BB436" w14:textId="77777777">
            <w:pPr>
              <w:rPr>
                <w:rStyle w:val="dpizkzd67bbcabkywq0"/>
                <w:rFonts w:cs="Arial"/>
                <w:color w:val="000000"/>
              </w:rPr>
            </w:pPr>
          </w:p>
        </w:tc>
        <w:tc>
          <w:tcPr>
            <w:tcW w:w="9987" w:type="dxa"/>
          </w:tcPr>
          <w:p w:rsidR="008C1389" w:rsidP="008C1389" w:rsidRDefault="008C1389" w14:paraId="3C8D5CE0" w14:textId="4EE4E4B0">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tbl>
            <w:tblPr>
              <w:tblStyle w:val="TableGrid"/>
              <w:tblW w:w="0" w:type="auto"/>
              <w:tblLook w:val="04A0" w:firstRow="1" w:lastRow="0" w:firstColumn="1" w:lastColumn="0" w:noHBand="0" w:noVBand="1"/>
            </w:tblPr>
            <w:tblGrid>
              <w:gridCol w:w="2066"/>
              <w:gridCol w:w="516"/>
              <w:gridCol w:w="2133"/>
              <w:gridCol w:w="558"/>
              <w:gridCol w:w="2431"/>
              <w:gridCol w:w="665"/>
            </w:tblGrid>
            <w:tr w:rsidR="00974244" w:rsidTr="00B6015C" w14:paraId="05D6887A" w14:textId="77777777">
              <w:tc>
                <w:tcPr>
                  <w:tcW w:w="2066" w:type="dxa"/>
                  <w:tcBorders>
                    <w:top w:val="single" w:color="auto" w:sz="4" w:space="0"/>
                    <w:left w:val="single" w:color="auto" w:sz="4" w:space="0"/>
                    <w:bottom w:val="single" w:color="auto" w:sz="4" w:space="0"/>
                    <w:right w:val="single" w:color="auto" w:sz="4" w:space="0"/>
                  </w:tcBorders>
                  <w:hideMark/>
                </w:tcPr>
                <w:p w:rsidR="00974244" w:rsidP="00974244" w:rsidRDefault="00974244" w14:paraId="1607228C" w14:textId="77777777">
                  <w:r>
                    <w:t>Face to Face</w:t>
                  </w:r>
                </w:p>
              </w:tc>
              <w:tc>
                <w:tcPr>
                  <w:tcW w:w="516" w:type="dxa"/>
                  <w:tcBorders>
                    <w:top w:val="single" w:color="auto" w:sz="4" w:space="0"/>
                    <w:left w:val="single" w:color="auto" w:sz="4" w:space="0"/>
                    <w:bottom w:val="single" w:color="auto" w:sz="4" w:space="0"/>
                    <w:right w:val="single" w:color="auto" w:sz="4" w:space="0"/>
                  </w:tcBorders>
                </w:tcPr>
                <w:p w:rsidR="00974244" w:rsidP="00974244" w:rsidRDefault="00974244" w14:paraId="2AC516DF" w14:textId="77777777"/>
              </w:tc>
              <w:tc>
                <w:tcPr>
                  <w:tcW w:w="2133" w:type="dxa"/>
                  <w:tcBorders>
                    <w:top w:val="single" w:color="auto" w:sz="4" w:space="0"/>
                    <w:left w:val="single" w:color="auto" w:sz="4" w:space="0"/>
                    <w:bottom w:val="single" w:color="auto" w:sz="4" w:space="0"/>
                    <w:right w:val="single" w:color="auto" w:sz="4" w:space="0"/>
                  </w:tcBorders>
                  <w:hideMark/>
                </w:tcPr>
                <w:p w:rsidR="00974244" w:rsidP="00974244" w:rsidRDefault="00974244" w14:paraId="660B43D3" w14:textId="77777777">
                  <w:r>
                    <w:t>Online</w:t>
                  </w:r>
                </w:p>
              </w:tc>
              <w:tc>
                <w:tcPr>
                  <w:tcW w:w="558" w:type="dxa"/>
                  <w:tcBorders>
                    <w:top w:val="single" w:color="auto" w:sz="4" w:space="0"/>
                    <w:left w:val="single" w:color="auto" w:sz="4" w:space="0"/>
                    <w:bottom w:val="single" w:color="auto" w:sz="4" w:space="0"/>
                    <w:right w:val="single" w:color="auto" w:sz="4" w:space="0"/>
                  </w:tcBorders>
                </w:tcPr>
                <w:p w:rsidR="00974244" w:rsidP="00974244" w:rsidRDefault="00974244" w14:paraId="5935D52F" w14:textId="77777777"/>
              </w:tc>
              <w:tc>
                <w:tcPr>
                  <w:tcW w:w="2431" w:type="dxa"/>
                  <w:tcBorders>
                    <w:top w:val="single" w:color="auto" w:sz="4" w:space="0"/>
                    <w:left w:val="single" w:color="auto" w:sz="4" w:space="0"/>
                    <w:bottom w:val="single" w:color="auto" w:sz="4" w:space="0"/>
                    <w:right w:val="single" w:color="auto" w:sz="4" w:space="0"/>
                  </w:tcBorders>
                  <w:hideMark/>
                </w:tcPr>
                <w:p w:rsidR="00974244" w:rsidP="00974244" w:rsidRDefault="00974244" w14:paraId="01405C9F" w14:textId="77777777">
                  <w:r>
                    <w:t xml:space="preserve">Collaborative </w:t>
                  </w:r>
                </w:p>
              </w:tc>
              <w:tc>
                <w:tcPr>
                  <w:tcW w:w="665" w:type="dxa"/>
                  <w:tcBorders>
                    <w:top w:val="single" w:color="auto" w:sz="4" w:space="0"/>
                    <w:left w:val="single" w:color="auto" w:sz="4" w:space="0"/>
                    <w:bottom w:val="single" w:color="auto" w:sz="4" w:space="0"/>
                    <w:right w:val="single" w:color="auto" w:sz="4" w:space="0"/>
                  </w:tcBorders>
                </w:tcPr>
                <w:p w:rsidR="00974244" w:rsidP="00974244" w:rsidRDefault="00974244" w14:paraId="1D2DEC7F" w14:textId="77777777"/>
              </w:tc>
            </w:tr>
            <w:tr w:rsidR="00974244" w:rsidTr="00B6015C" w14:paraId="6FE285E2" w14:textId="77777777">
              <w:tc>
                <w:tcPr>
                  <w:tcW w:w="2066" w:type="dxa"/>
                  <w:tcBorders>
                    <w:top w:val="single" w:color="auto" w:sz="4" w:space="0"/>
                    <w:left w:val="single" w:color="auto" w:sz="4" w:space="0"/>
                    <w:bottom w:val="single" w:color="auto" w:sz="4" w:space="0"/>
                    <w:right w:val="single" w:color="auto" w:sz="4" w:space="0"/>
                  </w:tcBorders>
                  <w:hideMark/>
                </w:tcPr>
                <w:p w:rsidR="00974244" w:rsidP="00974244" w:rsidRDefault="00974244" w14:paraId="123E621D" w14:textId="77777777">
                  <w:r>
                    <w:t>Blended</w:t>
                  </w:r>
                </w:p>
              </w:tc>
              <w:tc>
                <w:tcPr>
                  <w:tcW w:w="516" w:type="dxa"/>
                  <w:tcBorders>
                    <w:top w:val="single" w:color="auto" w:sz="4" w:space="0"/>
                    <w:left w:val="single" w:color="auto" w:sz="4" w:space="0"/>
                    <w:bottom w:val="single" w:color="auto" w:sz="4" w:space="0"/>
                    <w:right w:val="single" w:color="auto" w:sz="4" w:space="0"/>
                  </w:tcBorders>
                </w:tcPr>
                <w:p w:rsidR="00974244" w:rsidP="00974244" w:rsidRDefault="00974244" w14:paraId="7E46ADB0" w14:textId="77777777"/>
              </w:tc>
              <w:tc>
                <w:tcPr>
                  <w:tcW w:w="2133" w:type="dxa"/>
                  <w:tcBorders>
                    <w:top w:val="single" w:color="auto" w:sz="4" w:space="0"/>
                    <w:left w:val="single" w:color="auto" w:sz="4" w:space="0"/>
                    <w:bottom w:val="single" w:color="auto" w:sz="4" w:space="0"/>
                    <w:right w:val="single" w:color="auto" w:sz="4" w:space="0"/>
                  </w:tcBorders>
                  <w:hideMark/>
                </w:tcPr>
                <w:p w:rsidR="00974244" w:rsidP="00974244" w:rsidRDefault="00974244" w14:paraId="78823581" w14:textId="77777777">
                  <w:r>
                    <w:t>Distance Taught</w:t>
                  </w:r>
                </w:p>
              </w:tc>
              <w:tc>
                <w:tcPr>
                  <w:tcW w:w="558" w:type="dxa"/>
                  <w:tcBorders>
                    <w:top w:val="single" w:color="auto" w:sz="4" w:space="0"/>
                    <w:left w:val="single" w:color="auto" w:sz="4" w:space="0"/>
                    <w:bottom w:val="single" w:color="auto" w:sz="4" w:space="0"/>
                    <w:right w:val="single" w:color="auto" w:sz="4" w:space="0"/>
                  </w:tcBorders>
                </w:tcPr>
                <w:p w:rsidR="00974244" w:rsidP="00974244" w:rsidRDefault="00974244" w14:paraId="364B8223" w14:textId="77777777"/>
              </w:tc>
              <w:tc>
                <w:tcPr>
                  <w:tcW w:w="2431" w:type="dxa"/>
                  <w:tcBorders>
                    <w:top w:val="single" w:color="auto" w:sz="4" w:space="0"/>
                    <w:left w:val="single" w:color="auto" w:sz="4" w:space="0"/>
                    <w:bottom w:val="single" w:color="auto" w:sz="4" w:space="0"/>
                    <w:right w:val="single" w:color="auto" w:sz="4" w:space="0"/>
                  </w:tcBorders>
                  <w:hideMark/>
                </w:tcPr>
                <w:p w:rsidR="00974244" w:rsidP="00974244" w:rsidRDefault="00974244" w14:paraId="09CC3E54" w14:textId="77777777">
                  <w:r>
                    <w:t>Placement</w:t>
                  </w:r>
                </w:p>
              </w:tc>
              <w:tc>
                <w:tcPr>
                  <w:tcW w:w="665" w:type="dxa"/>
                  <w:tcBorders>
                    <w:top w:val="single" w:color="auto" w:sz="4" w:space="0"/>
                    <w:left w:val="single" w:color="auto" w:sz="4" w:space="0"/>
                    <w:bottom w:val="single" w:color="auto" w:sz="4" w:space="0"/>
                    <w:right w:val="single" w:color="auto" w:sz="4" w:space="0"/>
                  </w:tcBorders>
                </w:tcPr>
                <w:p w:rsidR="00974244" w:rsidP="00974244" w:rsidRDefault="00974244" w14:paraId="7B7FC62C" w14:textId="77777777"/>
              </w:tc>
            </w:tr>
            <w:tr w:rsidR="00974244" w:rsidTr="00B6015C" w14:paraId="51508881" w14:textId="77777777">
              <w:tc>
                <w:tcPr>
                  <w:tcW w:w="5273" w:type="dxa"/>
                  <w:gridSpan w:val="4"/>
                  <w:tcBorders>
                    <w:top w:val="single" w:color="auto" w:sz="4" w:space="0"/>
                    <w:left w:val="single" w:color="auto" w:sz="4" w:space="0"/>
                    <w:bottom w:val="single" w:color="auto" w:sz="4" w:space="0"/>
                    <w:right w:val="single" w:color="auto" w:sz="4" w:space="0"/>
                  </w:tcBorders>
                </w:tcPr>
                <w:p w:rsidR="00974244" w:rsidP="00974244" w:rsidRDefault="00974244" w14:paraId="603731B3" w14:textId="77777777"/>
              </w:tc>
              <w:tc>
                <w:tcPr>
                  <w:tcW w:w="2431" w:type="dxa"/>
                  <w:tcBorders>
                    <w:top w:val="single" w:color="auto" w:sz="4" w:space="0"/>
                    <w:left w:val="single" w:color="auto" w:sz="4" w:space="0"/>
                    <w:bottom w:val="single" w:color="auto" w:sz="4" w:space="0"/>
                    <w:right w:val="single" w:color="auto" w:sz="4" w:space="0"/>
                  </w:tcBorders>
                  <w:hideMark/>
                </w:tcPr>
                <w:p w:rsidR="00974244" w:rsidP="00974244" w:rsidRDefault="00974244" w14:paraId="407A90F2" w14:textId="77777777">
                  <w:r>
                    <w:t>Year/Trimester Abroad</w:t>
                  </w:r>
                </w:p>
              </w:tc>
              <w:tc>
                <w:tcPr>
                  <w:tcW w:w="665" w:type="dxa"/>
                  <w:tcBorders>
                    <w:top w:val="single" w:color="auto" w:sz="4" w:space="0"/>
                    <w:left w:val="single" w:color="auto" w:sz="4" w:space="0"/>
                    <w:bottom w:val="single" w:color="auto" w:sz="4" w:space="0"/>
                    <w:right w:val="single" w:color="auto" w:sz="4" w:space="0"/>
                  </w:tcBorders>
                </w:tcPr>
                <w:p w:rsidR="00974244" w:rsidP="00974244" w:rsidRDefault="00974244" w14:paraId="3917637D" w14:textId="77777777"/>
              </w:tc>
            </w:tr>
          </w:tbl>
          <w:p w:rsidR="00974244" w:rsidP="008C1389" w:rsidRDefault="00974244" w14:paraId="3E262202"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p w:rsidRPr="00AB46AA" w:rsidR="008C1389" w:rsidP="008C1389" w:rsidRDefault="008C1389" w14:paraId="1630CE60" w14:textId="40AC320B">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tc>
      </w:tr>
      <w:tr w:rsidRPr="00AB46AA" w:rsidR="008C1389" w:rsidTr="00363907" w14:paraId="25DEBF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dxa"/>
            <w:shd w:val="clear" w:color="auto" w:fill="E2EFD9"/>
          </w:tcPr>
          <w:p w:rsidRPr="00AB46AA" w:rsidR="008C1389" w:rsidDel="004E7E74" w:rsidP="008C1389" w:rsidRDefault="0044705A" w14:paraId="21A552F6" w14:textId="395829A9">
            <w:pPr>
              <w:rPr>
                <w:rStyle w:val="dpizkzd67bbcabkywq0"/>
                <w:rFonts w:cs="Arial"/>
                <w:color w:val="000000"/>
              </w:rPr>
            </w:pPr>
            <w:r>
              <w:rPr>
                <w:rStyle w:val="dpizkzd67bbcabkywq0"/>
                <w:rFonts w:cs="Arial"/>
                <w:color w:val="000000"/>
              </w:rPr>
              <w:lastRenderedPageBreak/>
              <w:t>1</w:t>
            </w:r>
            <w:r w:rsidR="00AF78F7">
              <w:rPr>
                <w:rStyle w:val="dpizkzd67bbcabkywq0"/>
                <w:rFonts w:cs="Arial"/>
                <w:color w:val="000000"/>
              </w:rPr>
              <w:t>0</w:t>
            </w:r>
          </w:p>
        </w:tc>
        <w:tc>
          <w:tcPr>
            <w:tcW w:w="9987" w:type="dxa"/>
            <w:shd w:val="clear" w:color="auto" w:fill="E2EFD9"/>
          </w:tcPr>
          <w:p w:rsidRPr="00AB46AA" w:rsidR="008C1389" w:rsidP="008C1389" w:rsidRDefault="00974244" w14:paraId="5E6C6FBF" w14:textId="32E71D8F">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Mandatory Constraints</w:t>
            </w:r>
          </w:p>
          <w:p w:rsidRPr="00AB46AA" w:rsidR="008C1389" w:rsidP="00AF78F7" w:rsidRDefault="00974244" w14:paraId="0107DE10" w14:textId="3574E6F0">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(e.g. Disclosure and Barring Service Check)</w:t>
            </w:r>
          </w:p>
        </w:tc>
      </w:tr>
      <w:tr w:rsidRPr="00AB46AA" w:rsidR="008C1389" w:rsidTr="00CA4E29" w14:paraId="165ED04A" w14:textId="77777777">
        <w:trPr>
          <w:trHeight w:val="697"/>
        </w:trPr>
        <w:tc>
          <w:tcPr>
            <w:cnfStyle w:val="001000000000" w:firstRow="0" w:lastRow="0" w:firstColumn="1" w:lastColumn="0" w:oddVBand="0" w:evenVBand="0" w:oddHBand="0" w:evenHBand="0" w:firstRowFirstColumn="0" w:firstRowLastColumn="0" w:lastRowFirstColumn="0" w:lastRowLastColumn="0"/>
            <w:tcW w:w="469" w:type="dxa"/>
          </w:tcPr>
          <w:p w:rsidRPr="00A93FB4" w:rsidR="008C1389" w:rsidDel="004E7E74" w:rsidP="008C1389" w:rsidRDefault="008C1389" w14:paraId="6D772A64" w14:textId="77777777">
            <w:pPr>
              <w:rPr>
                <w:rStyle w:val="dpizkzd67bbcabkywq0"/>
                <w:rFonts w:cs="Arial"/>
                <w:b w:val="0"/>
                <w:color w:val="000000"/>
              </w:rPr>
            </w:pPr>
          </w:p>
        </w:tc>
        <w:tc>
          <w:tcPr>
            <w:tcW w:w="9987" w:type="dxa"/>
          </w:tcPr>
          <w:p w:rsidRPr="00CA4E29" w:rsidR="008C1389" w:rsidP="00592083" w:rsidRDefault="008C1389" w14:paraId="58A6E9A9" w14:textId="4B353A7E">
            <w:pPr>
              <w:cnfStyle w:val="000000000000" w:firstRow="0" w:lastRow="0" w:firstColumn="0" w:lastColumn="0" w:oddVBand="0" w:evenVBand="0" w:oddHBand="0" w:evenHBand="0" w:firstRowFirstColumn="0" w:firstRowLastColumn="0" w:lastRowFirstColumn="0" w:lastRowLastColumn="0"/>
              <w:rPr>
                <w:rStyle w:val="dpizkzd67bbcabkywq0"/>
                <w:rFonts w:cs="Arial"/>
                <w:iCs/>
                <w:color w:val="FF0000"/>
              </w:rPr>
            </w:pPr>
          </w:p>
        </w:tc>
      </w:tr>
    </w:tbl>
    <w:p w:rsidR="00D37D20" w:rsidP="00A8100A" w:rsidRDefault="00D37D20" w14:paraId="1318F8FA" w14:textId="187EC0AC">
      <w:pPr>
        <w:rPr>
          <w:rFonts w:cs="Arial"/>
        </w:rPr>
      </w:pPr>
    </w:p>
    <w:tbl>
      <w:tblPr>
        <w:tblStyle w:val="GridTable4-Accent2"/>
        <w:tblW w:w="0" w:type="auto"/>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ook w:val="04A0" w:firstRow="1" w:lastRow="0" w:firstColumn="1" w:lastColumn="0" w:noHBand="0" w:noVBand="1"/>
      </w:tblPr>
      <w:tblGrid>
        <w:gridCol w:w="582"/>
        <w:gridCol w:w="9874"/>
      </w:tblGrid>
      <w:tr w:rsidRPr="00AB46AA" w:rsidR="00D37D20" w:rsidTr="00363907" w14:paraId="621EE74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one" w:color="auto" w:sz="0" w:space="0"/>
              <w:left w:val="none" w:color="auto" w:sz="0" w:space="0"/>
              <w:bottom w:val="none" w:color="auto" w:sz="0" w:space="0"/>
              <w:right w:val="none" w:color="auto" w:sz="0" w:space="0"/>
            </w:tcBorders>
            <w:shd w:val="clear" w:color="auto" w:fill="C5E0B3"/>
          </w:tcPr>
          <w:p w:rsidRPr="00A94638" w:rsidR="00D37D20" w:rsidP="00643EBF" w:rsidRDefault="00B70F74" w14:paraId="5D80B452" w14:textId="7DF1300B">
            <w:pPr>
              <w:rPr>
                <w:bCs w:val="0"/>
                <w:color w:val="000000" w:themeColor="text1"/>
                <w:sz w:val="28"/>
                <w:szCs w:val="28"/>
              </w:rPr>
            </w:pPr>
            <w:r w:rsidRPr="00A94638">
              <w:rPr>
                <w:bCs w:val="0"/>
                <w:color w:val="000000" w:themeColor="text1"/>
                <w:sz w:val="28"/>
                <w:szCs w:val="28"/>
              </w:rPr>
              <w:t>B</w:t>
            </w:r>
          </w:p>
        </w:tc>
        <w:tc>
          <w:tcPr>
            <w:tcW w:w="9874" w:type="dxa"/>
            <w:tcBorders>
              <w:top w:val="none" w:color="auto" w:sz="0" w:space="0"/>
              <w:left w:val="none" w:color="auto" w:sz="0" w:space="0"/>
              <w:bottom w:val="none" w:color="auto" w:sz="0" w:space="0"/>
              <w:right w:val="none" w:color="auto" w:sz="0" w:space="0"/>
            </w:tcBorders>
            <w:shd w:val="clear" w:color="auto" w:fill="C5E0B3"/>
          </w:tcPr>
          <w:p w:rsidR="00D37D20" w:rsidP="00643EBF" w:rsidRDefault="00B14CFA" w14:paraId="2D9286BB" w14:textId="201FBF1D">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363907">
              <w:rPr>
                <w:color w:val="000000" w:themeColor="text1"/>
                <w:sz w:val="28"/>
                <w:szCs w:val="28"/>
              </w:rPr>
              <w:t>MODULE DESIGN</w:t>
            </w:r>
          </w:p>
          <w:p w:rsidRPr="00A94638" w:rsidR="00A94638" w:rsidP="00643EBF" w:rsidRDefault="00A94638" w14:paraId="7CF38C9B" w14:textId="77777777">
            <w:pPr>
              <w:cnfStyle w:val="100000000000" w:firstRow="1" w:lastRow="0" w:firstColumn="0" w:lastColumn="0" w:oddVBand="0" w:evenVBand="0" w:oddHBand="0" w:evenHBand="0" w:firstRowFirstColumn="0" w:firstRowLastColumn="0" w:lastRowFirstColumn="0" w:lastRowLastColumn="0"/>
              <w:rPr>
                <w:b w:val="0"/>
                <w:color w:val="000000" w:themeColor="text1"/>
                <w:sz w:val="20"/>
                <w:szCs w:val="20"/>
              </w:rPr>
            </w:pPr>
          </w:p>
          <w:p w:rsidR="005C2F84" w:rsidP="00B14CFA" w:rsidRDefault="005C2F84" w14:paraId="2FE45EA0" w14:textId="77777777">
            <w:pPr>
              <w:cnfStyle w:val="100000000000" w:firstRow="1" w:lastRow="0" w:firstColumn="0" w:lastColumn="0" w:oddVBand="0" w:evenVBand="0" w:oddHBand="0" w:evenHBand="0" w:firstRowFirstColumn="0" w:firstRowLastColumn="0" w:lastRowFirstColumn="0" w:lastRowLastColumn="0"/>
              <w:rPr>
                <w:bCs w:val="0"/>
                <w:i/>
                <w:iCs/>
              </w:rPr>
            </w:pPr>
            <w:r w:rsidRPr="00A94638">
              <w:rPr>
                <w:b w:val="0"/>
                <w:bCs w:val="0"/>
                <w:i/>
                <w:iCs/>
                <w:color w:val="auto"/>
              </w:rPr>
              <w:t xml:space="preserve">For further information please refer to the UoH </w:t>
            </w:r>
            <w:hyperlink w:history="1" r:id="rId11">
              <w:r w:rsidRPr="00A94638">
                <w:rPr>
                  <w:rStyle w:val="Hyperlink"/>
                  <w:b w:val="0"/>
                  <w:bCs w:val="0"/>
                  <w:i/>
                  <w:iCs/>
                </w:rPr>
                <w:t>Quality and Standards</w:t>
              </w:r>
            </w:hyperlink>
            <w:r w:rsidRPr="00A94638">
              <w:rPr>
                <w:b w:val="0"/>
                <w:bCs w:val="0"/>
                <w:i/>
                <w:iCs/>
              </w:rPr>
              <w:t xml:space="preserve"> </w:t>
            </w:r>
            <w:r w:rsidRPr="00A94638">
              <w:rPr>
                <w:b w:val="0"/>
                <w:bCs w:val="0"/>
                <w:i/>
                <w:iCs/>
                <w:color w:val="auto"/>
              </w:rPr>
              <w:t>webpages – ‘Curriculum Design’ under the ‘Programme Development and Management’ heading.</w:t>
            </w:r>
          </w:p>
          <w:p w:rsidRPr="00A94638" w:rsidR="00A94638" w:rsidP="00B14CFA" w:rsidRDefault="00A94638" w14:paraId="76D4F098" w14:textId="32CE501E">
            <w:pPr>
              <w:cnfStyle w:val="100000000000" w:firstRow="1" w:lastRow="0" w:firstColumn="0" w:lastColumn="0" w:oddVBand="0" w:evenVBand="0" w:oddHBand="0" w:evenHBand="0" w:firstRowFirstColumn="0" w:firstRowLastColumn="0" w:lastRowFirstColumn="0" w:lastRowLastColumn="0"/>
              <w:rPr>
                <w:b w:val="0"/>
                <w:i/>
                <w:iCs/>
              </w:rPr>
            </w:pPr>
          </w:p>
        </w:tc>
      </w:tr>
      <w:tr w:rsidRPr="00B85AB8" w:rsidR="00D37D20" w:rsidTr="00363907" w14:paraId="3529077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D37D20" w:rsidDel="00E24C1D" w:rsidP="00643EBF" w:rsidRDefault="0041341C" w14:paraId="17D1D360" w14:textId="3D93989D">
            <w:pPr>
              <w:rPr>
                <w:rStyle w:val="dpizkzd67bbcabkywq0"/>
                <w:rFonts w:cs="Arial"/>
                <w:color w:val="000000"/>
              </w:rPr>
            </w:pPr>
            <w:r>
              <w:rPr>
                <w:rStyle w:val="dpizkzd67bbcabkywq0"/>
                <w:rFonts w:cs="Arial"/>
                <w:color w:val="000000"/>
              </w:rPr>
              <w:t>1</w:t>
            </w:r>
            <w:r w:rsidR="00AF78F7">
              <w:rPr>
                <w:rStyle w:val="dpizkzd67bbcabkywq0"/>
                <w:rFonts w:cs="Arial"/>
                <w:color w:val="000000"/>
              </w:rPr>
              <w:t>1</w:t>
            </w:r>
          </w:p>
        </w:tc>
        <w:tc>
          <w:tcPr>
            <w:tcW w:w="9874" w:type="dxa"/>
            <w:shd w:val="clear" w:color="auto" w:fill="E2EFD9"/>
          </w:tcPr>
          <w:p w:rsidR="008260B6" w:rsidP="008260B6" w:rsidRDefault="008260B6" w14:paraId="6991A0F5" w14:textId="77777777">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Module Indicative Content</w:t>
            </w:r>
          </w:p>
          <w:p w:rsidRPr="00CA4E29" w:rsidR="00D37D20" w:rsidP="008260B6" w:rsidRDefault="008260B6" w14:paraId="72A4BE64" w14:textId="6385D89D">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hd w:val="clear" w:color="auto" w:fill="FFFFFF"/>
              </w:rPr>
            </w:pPr>
            <w:r>
              <w:rPr>
                <w:rFonts w:cs="Arial"/>
                <w:i/>
                <w:iCs/>
              </w:rPr>
              <w:t>Please outline the key themes and topics to be included in this module</w:t>
            </w:r>
            <w:r w:rsidR="00E054B5">
              <w:rPr>
                <w:rFonts w:cs="Arial"/>
                <w:i/>
                <w:iCs/>
              </w:rPr>
              <w:t>.</w:t>
            </w:r>
            <w:r w:rsidR="0055477E">
              <w:rPr>
                <w:rFonts w:cs="Arial"/>
                <w:i/>
                <w:iCs/>
              </w:rPr>
              <w:t xml:space="preserve">  Please consider the diversity of perspectives that are being presented (e.g. non-European, Black Asian and Minority Ethic, LGBTQ).</w:t>
            </w:r>
          </w:p>
        </w:tc>
      </w:tr>
      <w:tr w:rsidRPr="00AB46AA" w:rsidR="0097047A" w:rsidTr="00363907" w14:paraId="039E3205" w14:textId="77777777">
        <w:tc>
          <w:tcPr>
            <w:cnfStyle w:val="001000000000" w:firstRow="0" w:lastRow="0" w:firstColumn="1" w:lastColumn="0" w:oddVBand="0" w:evenVBand="0" w:oddHBand="0" w:evenHBand="0" w:firstRowFirstColumn="0" w:firstRowLastColumn="0" w:lastRowFirstColumn="0" w:lastRowLastColumn="0"/>
            <w:tcW w:w="582" w:type="dxa"/>
          </w:tcPr>
          <w:p w:rsidRPr="00A93FB4" w:rsidR="0097047A" w:rsidDel="00E24C1D" w:rsidP="00643EBF" w:rsidRDefault="0097047A" w14:paraId="0941AD69" w14:textId="77777777">
            <w:pPr>
              <w:rPr>
                <w:rStyle w:val="dpizkzd67bbcabkywq0"/>
                <w:rFonts w:cs="Arial"/>
                <w:b w:val="0"/>
                <w:color w:val="000000"/>
              </w:rPr>
            </w:pPr>
          </w:p>
        </w:tc>
        <w:tc>
          <w:tcPr>
            <w:tcW w:w="9874" w:type="dxa"/>
          </w:tcPr>
          <w:p w:rsidRPr="00CA4E29" w:rsidR="00B07BBC" w:rsidP="00592083" w:rsidRDefault="00B07BBC" w14:paraId="02336648" w14:textId="42F7CE85">
            <w:pPr>
              <w:cnfStyle w:val="000000000000" w:firstRow="0" w:lastRow="0" w:firstColumn="0" w:lastColumn="0" w:oddVBand="0" w:evenVBand="0" w:oddHBand="0" w:evenHBand="0" w:firstRowFirstColumn="0" w:firstRowLastColumn="0" w:lastRowFirstColumn="0" w:lastRowLastColumn="0"/>
              <w:rPr>
                <w:rFonts w:cs="Arial"/>
                <w:iCs/>
                <w:color w:val="FF0000"/>
              </w:rPr>
            </w:pPr>
          </w:p>
          <w:p w:rsidRPr="00A93FB4" w:rsidR="009F024F" w:rsidP="00B07BBC" w:rsidRDefault="009F024F" w14:paraId="37A65882" w14:textId="02117BFC">
            <w:pPr>
              <w:cnfStyle w:val="000000000000" w:firstRow="0" w:lastRow="0" w:firstColumn="0" w:lastColumn="0" w:oddVBand="0" w:evenVBand="0" w:oddHBand="0" w:evenHBand="0" w:firstRowFirstColumn="0" w:firstRowLastColumn="0" w:lastRowFirstColumn="0" w:lastRowLastColumn="0"/>
              <w:rPr>
                <w:rFonts w:cs="Arial"/>
                <w:color w:val="0070C0"/>
              </w:rPr>
            </w:pPr>
          </w:p>
        </w:tc>
      </w:tr>
      <w:tr w:rsidRPr="00AB46AA" w:rsidR="00D37D20" w:rsidTr="00363907" w14:paraId="149805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D37D20" w:rsidDel="00E24C1D" w:rsidP="00643EBF" w:rsidRDefault="0041341C" w14:paraId="0210A49F" w14:textId="4DCE58E5">
            <w:pPr>
              <w:rPr>
                <w:rStyle w:val="dpizkzd67bbcabkywq0"/>
                <w:rFonts w:cs="Arial"/>
                <w:color w:val="000000"/>
              </w:rPr>
            </w:pPr>
            <w:r>
              <w:rPr>
                <w:rStyle w:val="dpizkzd67bbcabkywq0"/>
                <w:rFonts w:cs="Arial"/>
                <w:color w:val="000000"/>
              </w:rPr>
              <w:t>1</w:t>
            </w:r>
            <w:r w:rsidR="00AF78F7">
              <w:rPr>
                <w:rStyle w:val="dpizkzd67bbcabkywq0"/>
                <w:rFonts w:cs="Arial"/>
                <w:color w:val="000000"/>
              </w:rPr>
              <w:t>2</w:t>
            </w:r>
          </w:p>
        </w:tc>
        <w:tc>
          <w:tcPr>
            <w:tcW w:w="9874" w:type="dxa"/>
            <w:shd w:val="clear" w:color="auto" w:fill="E2EFD9"/>
          </w:tcPr>
          <w:p w:rsidRPr="00AB46AA" w:rsidR="008260B6" w:rsidP="008260B6" w:rsidRDefault="008260B6" w14:paraId="1D65724A" w14:textId="77777777">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 xml:space="preserve">Rationale </w:t>
            </w:r>
          </w:p>
          <w:p w:rsidRPr="00CA4E29" w:rsidR="00A441B2" w:rsidP="00E209AE" w:rsidRDefault="008260B6" w14:paraId="27FF9F89" w14:textId="64F190D0">
            <w:pPr>
              <w:cnfStyle w:val="000000100000" w:firstRow="0" w:lastRow="0" w:firstColumn="0" w:lastColumn="0" w:oddVBand="0" w:evenVBand="0" w:oddHBand="1" w:evenHBand="0" w:firstRowFirstColumn="0" w:firstRowLastColumn="0" w:lastRowFirstColumn="0" w:lastRowLastColumn="0"/>
              <w:rPr>
                <w:rFonts w:cs="Arial"/>
                <w:i/>
                <w:iCs/>
              </w:rPr>
            </w:pPr>
            <w:r>
              <w:rPr>
                <w:rFonts w:cs="Arial"/>
                <w:i/>
                <w:iCs/>
              </w:rPr>
              <w:t>Please explain the rationale for including the module in the programme, including how it fits with other modules and the overall progr</w:t>
            </w:r>
            <w:r w:rsidR="00E209AE">
              <w:rPr>
                <w:rFonts w:cs="Arial"/>
                <w:i/>
                <w:iCs/>
              </w:rPr>
              <w:t xml:space="preserve">amme.    </w:t>
            </w:r>
          </w:p>
        </w:tc>
      </w:tr>
      <w:tr w:rsidRPr="00AB46AA" w:rsidR="0097047A" w:rsidTr="00363907" w14:paraId="45873519" w14:textId="77777777">
        <w:tc>
          <w:tcPr>
            <w:cnfStyle w:val="001000000000" w:firstRow="0" w:lastRow="0" w:firstColumn="1" w:lastColumn="0" w:oddVBand="0" w:evenVBand="0" w:oddHBand="0" w:evenHBand="0" w:firstRowFirstColumn="0" w:firstRowLastColumn="0" w:lastRowFirstColumn="0" w:lastRowLastColumn="0"/>
            <w:tcW w:w="582" w:type="dxa"/>
          </w:tcPr>
          <w:p w:rsidRPr="00A93FB4" w:rsidR="0097047A" w:rsidP="00643EBF" w:rsidRDefault="0097047A" w14:paraId="0D5E8261" w14:textId="77777777">
            <w:pPr>
              <w:rPr>
                <w:rStyle w:val="dpizkzd67bbcabkywq0"/>
                <w:rFonts w:cs="Arial"/>
                <w:b w:val="0"/>
                <w:color w:val="000000"/>
              </w:rPr>
            </w:pPr>
          </w:p>
        </w:tc>
        <w:tc>
          <w:tcPr>
            <w:tcW w:w="9874" w:type="dxa"/>
          </w:tcPr>
          <w:p w:rsidRPr="00CA4E29" w:rsidR="00A441B2" w:rsidP="00E209AE" w:rsidRDefault="00A441B2" w14:paraId="1DAE870D" w14:textId="77777777">
            <w:pPr>
              <w:cnfStyle w:val="000000000000" w:firstRow="0" w:lastRow="0" w:firstColumn="0" w:lastColumn="0" w:oddVBand="0" w:evenVBand="0" w:oddHBand="0" w:evenHBand="0" w:firstRowFirstColumn="0" w:firstRowLastColumn="0" w:lastRowFirstColumn="0" w:lastRowLastColumn="0"/>
              <w:rPr>
                <w:iCs/>
                <w:color w:val="0070C0"/>
              </w:rPr>
            </w:pPr>
          </w:p>
          <w:p w:rsidRPr="00A93FB4" w:rsidR="00A441B2" w:rsidP="00E209AE" w:rsidRDefault="00A441B2" w14:paraId="7DBC8D57" w14:textId="707A44CE">
            <w:pPr>
              <w:cnfStyle w:val="000000000000" w:firstRow="0" w:lastRow="0" w:firstColumn="0" w:lastColumn="0" w:oddVBand="0" w:evenVBand="0" w:oddHBand="0" w:evenHBand="0" w:firstRowFirstColumn="0" w:firstRowLastColumn="0" w:lastRowFirstColumn="0" w:lastRowLastColumn="0"/>
              <w:rPr>
                <w:i/>
                <w:iCs/>
                <w:color w:val="0070C0"/>
              </w:rPr>
            </w:pPr>
          </w:p>
        </w:tc>
      </w:tr>
      <w:tr w:rsidRPr="00AB46AA" w:rsidR="00823D83" w:rsidTr="00363907" w14:paraId="2EE62D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823D83" w:rsidDel="00E24C1D" w:rsidP="00643EBF" w:rsidRDefault="0041341C" w14:paraId="7DDCD066" w14:textId="2EE725E4">
            <w:pPr>
              <w:rPr>
                <w:rStyle w:val="dpizkzd67bbcabkywq0"/>
                <w:rFonts w:cs="Arial"/>
                <w:color w:val="000000"/>
              </w:rPr>
            </w:pPr>
            <w:r>
              <w:rPr>
                <w:rStyle w:val="dpizkzd67bbcabkywq0"/>
                <w:rFonts w:cs="Arial"/>
                <w:color w:val="000000"/>
              </w:rPr>
              <w:t>1</w:t>
            </w:r>
            <w:r w:rsidR="00AF78F7">
              <w:rPr>
                <w:rStyle w:val="dpizkzd67bbcabkywq0"/>
                <w:rFonts w:cs="Arial"/>
                <w:color w:val="000000"/>
              </w:rPr>
              <w:t>3</w:t>
            </w:r>
          </w:p>
        </w:tc>
        <w:tc>
          <w:tcPr>
            <w:tcW w:w="9874" w:type="dxa"/>
            <w:shd w:val="clear" w:color="auto" w:fill="E2EFD9"/>
          </w:tcPr>
          <w:p w:rsidR="008260B6" w:rsidP="008260B6" w:rsidRDefault="008260B6" w14:paraId="74D879E4" w14:textId="7174A172">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Learning and Teaching Methods</w:t>
            </w:r>
          </w:p>
          <w:p w:rsidRPr="00823D83" w:rsidR="008260B6" w:rsidP="00643EBF" w:rsidRDefault="008260B6" w14:paraId="1B33D7B0" w14:textId="16520E0C">
            <w:pPr>
              <w:cnfStyle w:val="000000100000" w:firstRow="0" w:lastRow="0" w:firstColumn="0" w:lastColumn="0" w:oddVBand="0" w:evenVBand="0" w:oddHBand="1" w:evenHBand="0" w:firstRowFirstColumn="0" w:firstRowLastColumn="0" w:lastRowFirstColumn="0" w:lastRowLastColumn="0"/>
              <w:rPr>
                <w:rFonts w:cs="Arial"/>
                <w:i/>
                <w:iCs/>
              </w:rPr>
            </w:pPr>
            <w:r>
              <w:rPr>
                <w:rFonts w:cs="Arial"/>
                <w:i/>
                <w:iCs/>
              </w:rPr>
              <w:t>Please outline the teaching and learning methods and th</w:t>
            </w:r>
            <w:r w:rsidR="0041341C">
              <w:rPr>
                <w:rFonts w:cs="Arial"/>
                <w:i/>
                <w:iCs/>
              </w:rPr>
              <w:t>e rationale for their selection</w:t>
            </w:r>
            <w:r w:rsidR="00E209AE">
              <w:rPr>
                <w:rFonts w:cs="Arial"/>
                <w:i/>
                <w:iCs/>
              </w:rPr>
              <w:t xml:space="preserve">, including </w:t>
            </w:r>
            <w:r w:rsidR="0041341C">
              <w:rPr>
                <w:rFonts w:cs="Arial"/>
                <w:i/>
                <w:iCs/>
              </w:rPr>
              <w:t xml:space="preserve">how </w:t>
            </w:r>
            <w:proofErr w:type="gramStart"/>
            <w:r w:rsidR="0041341C">
              <w:rPr>
                <w:rFonts w:cs="Arial"/>
                <w:i/>
                <w:iCs/>
              </w:rPr>
              <w:t>this fits</w:t>
            </w:r>
            <w:proofErr w:type="gramEnd"/>
            <w:r w:rsidR="0041341C">
              <w:rPr>
                <w:rFonts w:cs="Arial"/>
                <w:i/>
                <w:iCs/>
              </w:rPr>
              <w:t xml:space="preserve"> with the overall programme approach.</w:t>
            </w:r>
          </w:p>
        </w:tc>
      </w:tr>
      <w:tr w:rsidRPr="00AB46AA" w:rsidR="00823D83" w:rsidTr="00363907" w14:paraId="76EEEF78" w14:textId="77777777">
        <w:tc>
          <w:tcPr>
            <w:cnfStyle w:val="001000000000" w:firstRow="0" w:lastRow="0" w:firstColumn="1" w:lastColumn="0" w:oddVBand="0" w:evenVBand="0" w:oddHBand="0" w:evenHBand="0" w:firstRowFirstColumn="0" w:firstRowLastColumn="0" w:lastRowFirstColumn="0" w:lastRowLastColumn="0"/>
            <w:tcW w:w="582" w:type="dxa"/>
          </w:tcPr>
          <w:p w:rsidRPr="00A93FB4" w:rsidR="00823D83" w:rsidP="00643EBF" w:rsidRDefault="00823D83" w14:paraId="652E9F05" w14:textId="77777777">
            <w:pPr>
              <w:rPr>
                <w:rStyle w:val="dpizkzd67bbcabkywq0"/>
                <w:rFonts w:cs="Arial"/>
                <w:b w:val="0"/>
                <w:color w:val="000000"/>
              </w:rPr>
            </w:pPr>
          </w:p>
        </w:tc>
        <w:tc>
          <w:tcPr>
            <w:tcW w:w="9874" w:type="dxa"/>
          </w:tcPr>
          <w:p w:rsidRPr="00CA4E29" w:rsidR="00A601D7" w:rsidP="00B07BBC" w:rsidRDefault="00A601D7" w14:paraId="3273A44A" w14:textId="77777777">
            <w:pPr>
              <w:cnfStyle w:val="000000000000" w:firstRow="0" w:lastRow="0" w:firstColumn="0" w:lastColumn="0" w:oddVBand="0" w:evenVBand="0" w:oddHBand="0" w:evenHBand="0" w:firstRowFirstColumn="0" w:firstRowLastColumn="0" w:lastRowFirstColumn="0" w:lastRowLastColumn="0"/>
              <w:rPr>
                <w:iCs/>
                <w:color w:val="FF0000"/>
              </w:rPr>
            </w:pPr>
          </w:p>
          <w:p w:rsidRPr="00A93FB4" w:rsidR="00F16168" w:rsidP="0041341C" w:rsidRDefault="00F16168" w14:paraId="48977EF9" w14:textId="567D4590">
            <w:pPr>
              <w:cnfStyle w:val="000000000000" w:firstRow="0" w:lastRow="0" w:firstColumn="0" w:lastColumn="0" w:oddVBand="0" w:evenVBand="0" w:oddHBand="0" w:evenHBand="0" w:firstRowFirstColumn="0" w:firstRowLastColumn="0" w:lastRowFirstColumn="0" w:lastRowLastColumn="0"/>
              <w:rPr>
                <w:rFonts w:cs="Arial"/>
                <w:bCs/>
              </w:rPr>
            </w:pPr>
          </w:p>
        </w:tc>
      </w:tr>
      <w:tr w:rsidRPr="00B165D0" w:rsidR="00612219" w:rsidTr="00363907" w14:paraId="5128BB2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612219" w:rsidDel="00E24C1D" w:rsidP="00643EBF" w:rsidRDefault="0041341C" w14:paraId="2899CF4A" w14:textId="59688950">
            <w:pPr>
              <w:rPr>
                <w:rStyle w:val="dpizkzd67bbcabkywq0"/>
                <w:rFonts w:cs="Arial"/>
                <w:color w:val="000000"/>
              </w:rPr>
            </w:pPr>
            <w:r>
              <w:rPr>
                <w:rStyle w:val="dpizkzd67bbcabkywq0"/>
                <w:rFonts w:cs="Arial"/>
                <w:color w:val="000000"/>
              </w:rPr>
              <w:t>1</w:t>
            </w:r>
            <w:r w:rsidR="00AF78F7">
              <w:rPr>
                <w:rStyle w:val="dpizkzd67bbcabkywq0"/>
                <w:rFonts w:cs="Arial"/>
                <w:color w:val="000000"/>
              </w:rPr>
              <w:t>4</w:t>
            </w:r>
          </w:p>
        </w:tc>
        <w:tc>
          <w:tcPr>
            <w:tcW w:w="9874" w:type="dxa"/>
            <w:shd w:val="clear" w:color="auto" w:fill="E2EFD9"/>
          </w:tcPr>
          <w:p w:rsidR="00612219" w:rsidP="00823D83" w:rsidRDefault="00823D83" w14:paraId="4954D660" w14:textId="77777777">
            <w:pPr>
              <w:cnfStyle w:val="000000100000" w:firstRow="0" w:lastRow="0" w:firstColumn="0" w:lastColumn="0" w:oddVBand="0" w:evenVBand="0" w:oddHBand="1" w:evenHBand="0" w:firstRowFirstColumn="0" w:firstRowLastColumn="0" w:lastRowFirstColumn="0" w:lastRowLastColumn="0"/>
              <w:rPr>
                <w:b/>
              </w:rPr>
            </w:pPr>
            <w:r>
              <w:rPr>
                <w:b/>
              </w:rPr>
              <w:t>Programme Competencies</w:t>
            </w:r>
          </w:p>
          <w:p w:rsidRPr="002812FE" w:rsidR="002812FE" w:rsidP="002812FE" w:rsidRDefault="00823D83" w14:paraId="3B937EB3" w14:textId="023F1EBF">
            <w:pPr>
              <w:cnfStyle w:val="000000100000" w:firstRow="0" w:lastRow="0" w:firstColumn="0" w:lastColumn="0" w:oddVBand="0" w:evenVBand="0" w:oddHBand="1" w:evenHBand="0" w:firstRowFirstColumn="0" w:firstRowLastColumn="0" w:lastRowFirstColumn="0" w:lastRowLastColumn="0"/>
              <w:rPr>
                <w:bCs/>
                <w:i/>
                <w:iCs/>
              </w:rPr>
            </w:pPr>
            <w:r w:rsidRPr="00DD7FEF">
              <w:rPr>
                <w:bCs/>
                <w:i/>
                <w:iCs/>
              </w:rPr>
              <w:t xml:space="preserve">Please list the </w:t>
            </w:r>
            <w:r w:rsidR="00F16168">
              <w:rPr>
                <w:bCs/>
                <w:i/>
                <w:iCs/>
              </w:rPr>
              <w:t xml:space="preserve">levelled </w:t>
            </w:r>
            <w:r w:rsidRPr="00DD7FEF">
              <w:rPr>
                <w:bCs/>
                <w:i/>
                <w:iCs/>
              </w:rPr>
              <w:t xml:space="preserve">programme competencies which this </w:t>
            </w:r>
            <w:r w:rsidRPr="00DE2343">
              <w:rPr>
                <w:bCs/>
                <w:i/>
                <w:iCs/>
                <w:u w:val="single"/>
              </w:rPr>
              <w:t>module meets</w:t>
            </w:r>
            <w:r w:rsidR="00E425BF">
              <w:rPr>
                <w:bCs/>
                <w:i/>
                <w:iCs/>
              </w:rPr>
              <w:t xml:space="preserve">.   </w:t>
            </w:r>
          </w:p>
          <w:p w:rsidR="00E425BF" w:rsidP="00252770" w:rsidRDefault="00E425BF" w14:paraId="5FE006AB" w14:textId="6BC336A3">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bCs/>
                <w:i/>
                <w:iCs/>
              </w:rPr>
            </w:pPr>
            <w:r>
              <w:rPr>
                <w:bCs/>
                <w:i/>
                <w:iCs/>
              </w:rPr>
              <w:t>Making clear to staff and students what is being assessed in the module</w:t>
            </w:r>
          </w:p>
          <w:p w:rsidR="00E425BF" w:rsidP="00252770" w:rsidRDefault="00E425BF" w14:paraId="3B13F7A3" w14:textId="2A3E40FD">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bCs/>
                <w:i/>
                <w:iCs/>
              </w:rPr>
            </w:pPr>
            <w:r>
              <w:rPr>
                <w:bCs/>
                <w:i/>
                <w:iCs/>
              </w:rPr>
              <w:t>Enabling staff and students to realise/recognise the constructive alignment of assessment to competence</w:t>
            </w:r>
          </w:p>
          <w:p w:rsidRPr="005C2F84" w:rsidR="00AB09AB" w:rsidP="00F16168" w:rsidRDefault="00237655" w14:paraId="3AF7D810" w14:textId="46A3DA6F">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bCs/>
                <w:i/>
                <w:iCs/>
              </w:rPr>
            </w:pPr>
            <w:r>
              <w:rPr>
                <w:bCs/>
                <w:i/>
                <w:iCs/>
              </w:rPr>
              <w:t>Competencies should be</w:t>
            </w:r>
            <w:r w:rsidRPr="00DE2343">
              <w:rPr>
                <w:bCs/>
                <w:i/>
                <w:iCs/>
                <w:u w:val="single"/>
              </w:rPr>
              <w:t xml:space="preserve"> articulated</w:t>
            </w:r>
            <w:r>
              <w:rPr>
                <w:bCs/>
                <w:i/>
                <w:iCs/>
              </w:rPr>
              <w:t xml:space="preserve"> at the appropriate level</w:t>
            </w:r>
          </w:p>
        </w:tc>
      </w:tr>
      <w:tr w:rsidRPr="00A601D7" w:rsidR="00612219" w:rsidTr="00363907" w14:paraId="091B0365" w14:textId="77777777">
        <w:tc>
          <w:tcPr>
            <w:cnfStyle w:val="001000000000" w:firstRow="0" w:lastRow="0" w:firstColumn="1" w:lastColumn="0" w:oddVBand="0" w:evenVBand="0" w:oddHBand="0" w:evenHBand="0" w:firstRowFirstColumn="0" w:firstRowLastColumn="0" w:lastRowFirstColumn="0" w:lastRowLastColumn="0"/>
            <w:tcW w:w="582" w:type="dxa"/>
          </w:tcPr>
          <w:p w:rsidRPr="00AB46AA" w:rsidR="00612219" w:rsidDel="00E24C1D" w:rsidP="00643EBF" w:rsidRDefault="00612219" w14:paraId="22A16D43" w14:textId="77777777">
            <w:pPr>
              <w:rPr>
                <w:rStyle w:val="dpizkzd67bbcabkywq0"/>
                <w:rFonts w:cs="Arial"/>
                <w:color w:val="000000"/>
              </w:rPr>
            </w:pPr>
          </w:p>
        </w:tc>
        <w:tc>
          <w:tcPr>
            <w:tcW w:w="9874" w:type="dxa"/>
          </w:tcPr>
          <w:p w:rsidR="00CA4E29" w:rsidRDefault="00CA4E29" w14:paraId="365D5B32" w14:textId="77777777">
            <w:pPr>
              <w:cnfStyle w:val="000000000000" w:firstRow="0" w:lastRow="0" w:firstColumn="0" w:lastColumn="0" w:oddVBand="0" w:evenVBand="0" w:oddHBand="0" w:evenHBand="0" w:firstRowFirstColumn="0" w:firstRowLastColumn="0" w:lastRowFirstColumn="0" w:lastRowLastColumn="0"/>
            </w:pPr>
          </w:p>
          <w:p w:rsidR="00823D83" w:rsidRDefault="00DE2343" w14:paraId="25875258" w14:textId="0F5E793A">
            <w:pPr>
              <w:cnfStyle w:val="000000000000" w:firstRow="0" w:lastRow="0" w:firstColumn="0" w:lastColumn="0" w:oddVBand="0" w:evenVBand="0" w:oddHBand="0" w:evenHBand="0" w:firstRowFirstColumn="0" w:firstRowLastColumn="0" w:lastRowFirstColumn="0" w:lastRowLastColumn="0"/>
            </w:pPr>
            <w:r>
              <w:t xml:space="preserve">The competencies noted below are </w:t>
            </w:r>
            <w:r w:rsidRPr="00DE2343">
              <w:t>Level 4, 5 or 6 v</w:t>
            </w:r>
            <w:r>
              <w:t>ersions of the programme competencies</w:t>
            </w:r>
            <w:r w:rsidR="00F16168">
              <w:t>.</w:t>
            </w:r>
          </w:p>
          <w:p w:rsidRPr="00A601D7" w:rsidR="00DE2343" w:rsidRDefault="00DE2343" w14:paraId="16E849E3" w14:textId="77777777">
            <w:pPr>
              <w:cnfStyle w:val="000000000000" w:firstRow="0" w:lastRow="0" w:firstColumn="0" w:lastColumn="0" w:oddVBand="0" w:evenVBand="0" w:oddHBand="0" w:evenHBand="0" w:firstRowFirstColumn="0" w:firstRowLastColumn="0" w:lastRowFirstColumn="0" w:lastRowLastColumn="0"/>
            </w:pPr>
          </w:p>
          <w:tbl>
            <w:tblPr>
              <w:tblStyle w:val="TableGrid"/>
              <w:tblW w:w="0" w:type="auto"/>
              <w:tblLook w:val="04A0" w:firstRow="1" w:lastRow="0" w:firstColumn="1" w:lastColumn="0" w:noHBand="0" w:noVBand="1"/>
            </w:tblPr>
            <w:tblGrid>
              <w:gridCol w:w="966"/>
              <w:gridCol w:w="7516"/>
            </w:tblGrid>
            <w:tr w:rsidRPr="00A601D7" w:rsidR="00823D83" w:rsidTr="00B6015C" w14:paraId="0B7467A7" w14:textId="77777777">
              <w:tc>
                <w:tcPr>
                  <w:tcW w:w="966" w:type="dxa"/>
                  <w:tcBorders>
                    <w:top w:val="single" w:color="auto" w:sz="4" w:space="0"/>
                    <w:left w:val="single" w:color="auto" w:sz="4" w:space="0"/>
                    <w:bottom w:val="single" w:color="auto" w:sz="4" w:space="0"/>
                    <w:right w:val="single" w:color="auto" w:sz="4" w:space="0"/>
                  </w:tcBorders>
                  <w:hideMark/>
                </w:tcPr>
                <w:p w:rsidRPr="00A601D7" w:rsidR="00823D83" w:rsidP="00823D83" w:rsidRDefault="00823D83" w14:paraId="681EB458" w14:textId="53CBEA68">
                  <w:pPr>
                    <w:rPr>
                      <w:b/>
                      <w:bCs/>
                    </w:rPr>
                  </w:pPr>
                  <w:r w:rsidRPr="00A601D7">
                    <w:rPr>
                      <w:b/>
                      <w:bCs/>
                    </w:rPr>
                    <w:t>PC No.</w:t>
                  </w:r>
                </w:p>
              </w:tc>
              <w:tc>
                <w:tcPr>
                  <w:tcW w:w="751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7CF9851B" w14:textId="11B47945">
                  <w:pPr>
                    <w:pStyle w:val="ListParagraph"/>
                    <w:ind w:left="0"/>
                    <w:rPr>
                      <w:b/>
                      <w:bCs/>
                    </w:rPr>
                  </w:pPr>
                  <w:r w:rsidRPr="00A601D7">
                    <w:rPr>
                      <w:b/>
                      <w:bCs/>
                    </w:rPr>
                    <w:t>Programme Competency Statement</w:t>
                  </w:r>
                </w:p>
              </w:tc>
            </w:tr>
            <w:tr w:rsidRPr="00A601D7" w:rsidR="00823D83" w:rsidTr="00823D83" w14:paraId="08314B59" w14:textId="77777777">
              <w:tc>
                <w:tcPr>
                  <w:tcW w:w="96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0BB93B7A" w14:textId="125D9363">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5C2B6793" w14:textId="77777777">
                  <w:pPr>
                    <w:pStyle w:val="ListParagraph"/>
                    <w:ind w:left="0"/>
                  </w:pPr>
                </w:p>
              </w:tc>
            </w:tr>
            <w:tr w:rsidRPr="00A601D7" w:rsidR="00823D83" w:rsidTr="00823D83" w14:paraId="1A3A6661" w14:textId="77777777">
              <w:tc>
                <w:tcPr>
                  <w:tcW w:w="96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662439BF" w14:textId="2AEBEE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16C838DE" w14:textId="77777777">
                  <w:pPr>
                    <w:pStyle w:val="ListParagraph"/>
                    <w:ind w:left="0"/>
                  </w:pPr>
                </w:p>
              </w:tc>
            </w:tr>
            <w:tr w:rsidRPr="00A601D7" w:rsidR="00823D83" w:rsidTr="00823D83" w14:paraId="45D2D872" w14:textId="77777777">
              <w:tc>
                <w:tcPr>
                  <w:tcW w:w="96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4D7666E3" w14:textId="38237458">
                  <w:pPr>
                    <w:pStyle w:val="ListParagraph"/>
                    <w:ind w:left="0"/>
                    <w:rPr>
                      <w:b/>
                      <w:bCs/>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5255EF86" w14:textId="77777777">
                  <w:pPr>
                    <w:pStyle w:val="ListParagraph"/>
                    <w:ind w:left="0"/>
                  </w:pPr>
                </w:p>
              </w:tc>
            </w:tr>
            <w:tr w:rsidRPr="00A601D7" w:rsidR="00823D83" w:rsidTr="00B6015C" w14:paraId="0851C93F" w14:textId="77777777">
              <w:tc>
                <w:tcPr>
                  <w:tcW w:w="96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44C6756A" w14:textId="77777777">
                  <w:pPr>
                    <w:pStyle w:val="ListParagraph"/>
                    <w:ind w:left="0"/>
                    <w:rPr>
                      <w:sz w:val="16"/>
                      <w:szCs w:val="16"/>
                    </w:rPr>
                  </w:pPr>
                </w:p>
              </w:tc>
              <w:tc>
                <w:tcPr>
                  <w:tcW w:w="7516" w:type="dxa"/>
                  <w:tcBorders>
                    <w:top w:val="single" w:color="auto" w:sz="4" w:space="0"/>
                    <w:left w:val="single" w:color="auto" w:sz="4" w:space="0"/>
                    <w:bottom w:val="single" w:color="auto" w:sz="4" w:space="0"/>
                    <w:right w:val="single" w:color="auto" w:sz="4" w:space="0"/>
                  </w:tcBorders>
                </w:tcPr>
                <w:p w:rsidRPr="00A601D7" w:rsidR="00823D83" w:rsidP="00823D83" w:rsidRDefault="00823D83" w14:paraId="0C9341D9" w14:textId="77777777">
                  <w:pPr>
                    <w:pStyle w:val="ListParagraph"/>
                    <w:ind w:left="0"/>
                  </w:pPr>
                </w:p>
              </w:tc>
            </w:tr>
          </w:tbl>
          <w:p w:rsidRPr="00A601D7" w:rsidR="00823D83" w:rsidP="00643EBF" w:rsidRDefault="00823D83" w14:paraId="46FFE4A1" w14:textId="45A7C89B">
            <w:pPr>
              <w:cnfStyle w:val="000000000000" w:firstRow="0" w:lastRow="0" w:firstColumn="0" w:lastColumn="0" w:oddVBand="0" w:evenVBand="0" w:oddHBand="0" w:evenHBand="0" w:firstRowFirstColumn="0" w:firstRowLastColumn="0" w:lastRowFirstColumn="0" w:lastRowLastColumn="0"/>
              <w:rPr>
                <w:rFonts w:cs="Arial"/>
              </w:rPr>
            </w:pPr>
          </w:p>
          <w:p w:rsidRPr="00A601D7" w:rsidR="00592083" w:rsidP="004D3D73" w:rsidRDefault="00592083" w14:paraId="25E97ADC" w14:textId="30C27C00">
            <w:pPr>
              <w:cnfStyle w:val="000000000000" w:firstRow="0" w:lastRow="0" w:firstColumn="0" w:lastColumn="0" w:oddVBand="0" w:evenVBand="0" w:oddHBand="0" w:evenHBand="0" w:firstRowFirstColumn="0" w:firstRowLastColumn="0" w:lastRowFirstColumn="0" w:lastRowLastColumn="0"/>
              <w:rPr>
                <w:rFonts w:cs="Arial"/>
              </w:rPr>
            </w:pPr>
          </w:p>
        </w:tc>
      </w:tr>
      <w:tr w:rsidRPr="00AB46AA" w:rsidR="00D37D20" w:rsidTr="00363907" w14:paraId="0EFC10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552169" w:rsidR="00D37D20" w:rsidP="00643EBF" w:rsidRDefault="003E091E" w14:paraId="5B1266B3" w14:textId="520DCBCE">
            <w:r>
              <w:t>1</w:t>
            </w:r>
            <w:r w:rsidR="00AF78F7">
              <w:t>5</w:t>
            </w:r>
          </w:p>
        </w:tc>
        <w:tc>
          <w:tcPr>
            <w:tcW w:w="9874" w:type="dxa"/>
            <w:shd w:val="clear" w:color="auto" w:fill="E2EFD9"/>
          </w:tcPr>
          <w:p w:rsidR="00D37D20" w:rsidP="00823D83" w:rsidRDefault="00823D83" w14:paraId="6BFAC8F3" w14:textId="4381C9B0">
            <w:pPr>
              <w:cnfStyle w:val="000000100000" w:firstRow="0" w:lastRow="0" w:firstColumn="0" w:lastColumn="0" w:oddVBand="0" w:evenVBand="0" w:oddHBand="1" w:evenHBand="0" w:firstRowFirstColumn="0" w:firstRowLastColumn="0" w:lastRowFirstColumn="0" w:lastRowLastColumn="0"/>
              <w:rPr>
                <w:b/>
              </w:rPr>
            </w:pPr>
            <w:r>
              <w:rPr>
                <w:rFonts w:cs="Arial"/>
                <w:b/>
                <w:bCs/>
              </w:rPr>
              <w:t>Breakdown of Learning and Teaching Hours</w:t>
            </w:r>
          </w:p>
        </w:tc>
      </w:tr>
      <w:tr w:rsidRPr="008329CB" w:rsidR="00D37D20" w:rsidTr="00363907" w14:paraId="398547A2" w14:textId="77777777">
        <w:trPr>
          <w:trHeight w:val="744"/>
        </w:trPr>
        <w:tc>
          <w:tcPr>
            <w:cnfStyle w:val="001000000000" w:firstRow="0" w:lastRow="0" w:firstColumn="1" w:lastColumn="0" w:oddVBand="0" w:evenVBand="0" w:oddHBand="0" w:evenHBand="0" w:firstRowFirstColumn="0" w:firstRowLastColumn="0" w:lastRowFirstColumn="0" w:lastRowLastColumn="0"/>
            <w:tcW w:w="582" w:type="dxa"/>
          </w:tcPr>
          <w:p w:rsidRPr="00AB46AA" w:rsidR="00D37D20" w:rsidP="00643EBF" w:rsidRDefault="00D37D20" w14:paraId="76FEEEC5" w14:textId="0AA67F1D">
            <w:pPr>
              <w:rPr>
                <w:rFonts w:cs="Arial"/>
                <w:color w:val="105B9D"/>
              </w:rPr>
            </w:pPr>
          </w:p>
        </w:tc>
        <w:tc>
          <w:tcPr>
            <w:tcW w:w="9874" w:type="dxa"/>
          </w:tcPr>
          <w:p w:rsidR="00D37D20" w:rsidP="00823D83" w:rsidRDefault="00D37D20" w14:paraId="4B2DD819" w14:textId="77777777">
            <w:pPr>
              <w:cnfStyle w:val="000000000000" w:firstRow="0" w:lastRow="0" w:firstColumn="0" w:lastColumn="0" w:oddVBand="0" w:evenVBand="0" w:oddHBand="0" w:evenHBand="0" w:firstRowFirstColumn="0" w:firstRowLastColumn="0" w:lastRowFirstColumn="0" w:lastRowLastColumn="0"/>
              <w:rPr>
                <w:rFonts w:cs="Arial"/>
                <w:i/>
                <w:iCs/>
              </w:rPr>
            </w:pPr>
          </w:p>
          <w:tbl>
            <w:tblPr>
              <w:tblStyle w:val="TableGrid"/>
              <w:tblW w:w="0" w:type="auto"/>
              <w:tblLook w:val="04A0" w:firstRow="1" w:lastRow="0" w:firstColumn="1" w:lastColumn="0" w:noHBand="0" w:noVBand="1"/>
            </w:tblPr>
            <w:tblGrid>
              <w:gridCol w:w="4706"/>
              <w:gridCol w:w="992"/>
            </w:tblGrid>
            <w:tr w:rsidR="00FF4F94" w:rsidTr="00B6015C" w14:paraId="2904D79D" w14:textId="77777777">
              <w:tc>
                <w:tcPr>
                  <w:tcW w:w="4706" w:type="dxa"/>
                  <w:tcBorders>
                    <w:top w:val="single" w:color="auto" w:sz="4" w:space="0"/>
                    <w:left w:val="single" w:color="auto" w:sz="4" w:space="0"/>
                    <w:bottom w:val="single" w:color="auto" w:sz="4" w:space="0"/>
                    <w:right w:val="single" w:color="auto" w:sz="4" w:space="0"/>
                  </w:tcBorders>
                  <w:hideMark/>
                </w:tcPr>
                <w:p w:rsidR="00FF4F94" w:rsidP="00FF4F94" w:rsidRDefault="00FF4F94" w14:paraId="73A4D2E5" w14:textId="77777777">
                  <w:pPr>
                    <w:rPr>
                      <w:b/>
                      <w:bCs/>
                      <w:u w:val="single"/>
                    </w:rPr>
                  </w:pPr>
                  <w:r>
                    <w:rPr>
                      <w:b/>
                      <w:bCs/>
                    </w:rPr>
                    <w:t xml:space="preserve">Student time associated with the module                                           </w:t>
                  </w:r>
                </w:p>
              </w:tc>
              <w:tc>
                <w:tcPr>
                  <w:tcW w:w="992" w:type="dxa"/>
                  <w:tcBorders>
                    <w:top w:val="single" w:color="auto" w:sz="4" w:space="0"/>
                    <w:left w:val="single" w:color="auto" w:sz="4" w:space="0"/>
                    <w:bottom w:val="single" w:color="auto" w:sz="4" w:space="0"/>
                    <w:right w:val="single" w:color="auto" w:sz="4" w:space="0"/>
                  </w:tcBorders>
                  <w:hideMark/>
                </w:tcPr>
                <w:p w:rsidR="00FF4F94" w:rsidP="00FF4F94" w:rsidRDefault="00FF4F94" w14:paraId="153B8FB5" w14:textId="77777777">
                  <w:pPr>
                    <w:jc w:val="center"/>
                    <w:rPr>
                      <w:b/>
                      <w:bCs/>
                    </w:rPr>
                  </w:pPr>
                  <w:r>
                    <w:rPr>
                      <w:b/>
                      <w:bCs/>
                    </w:rPr>
                    <w:t>%</w:t>
                  </w:r>
                </w:p>
              </w:tc>
            </w:tr>
            <w:tr w:rsidR="00FF4F94" w:rsidTr="00B6015C" w14:paraId="01ECE1CC" w14:textId="77777777">
              <w:tc>
                <w:tcPr>
                  <w:tcW w:w="4706" w:type="dxa"/>
                  <w:tcBorders>
                    <w:top w:val="single" w:color="auto" w:sz="4" w:space="0"/>
                    <w:left w:val="single" w:color="auto" w:sz="4" w:space="0"/>
                    <w:bottom w:val="single" w:color="auto" w:sz="4" w:space="0"/>
                    <w:right w:val="single" w:color="auto" w:sz="4" w:space="0"/>
                  </w:tcBorders>
                  <w:hideMark/>
                </w:tcPr>
                <w:p w:rsidR="00FF4F94" w:rsidP="00FF4F94" w:rsidRDefault="00FF4F94" w14:paraId="39D0791A" w14:textId="77777777">
                  <w:r>
                    <w:t xml:space="preserve">Guided independent study including online                             </w:t>
                  </w:r>
                </w:p>
              </w:tc>
              <w:tc>
                <w:tcPr>
                  <w:tcW w:w="992" w:type="dxa"/>
                  <w:tcBorders>
                    <w:top w:val="single" w:color="auto" w:sz="4" w:space="0"/>
                    <w:left w:val="single" w:color="auto" w:sz="4" w:space="0"/>
                    <w:bottom w:val="single" w:color="auto" w:sz="4" w:space="0"/>
                    <w:right w:val="single" w:color="auto" w:sz="4" w:space="0"/>
                  </w:tcBorders>
                </w:tcPr>
                <w:p w:rsidR="00FF4F94" w:rsidP="00FF4F94" w:rsidRDefault="00FF4F94" w14:paraId="0DC2B6D6" w14:textId="77777777">
                  <w:pPr>
                    <w:rPr>
                      <w:u w:val="single"/>
                    </w:rPr>
                  </w:pPr>
                </w:p>
              </w:tc>
            </w:tr>
            <w:tr w:rsidR="00FF4F94" w:rsidTr="00B6015C" w14:paraId="19CF8EEC" w14:textId="77777777">
              <w:tc>
                <w:tcPr>
                  <w:tcW w:w="4706" w:type="dxa"/>
                  <w:tcBorders>
                    <w:top w:val="single" w:color="auto" w:sz="4" w:space="0"/>
                    <w:left w:val="single" w:color="auto" w:sz="4" w:space="0"/>
                    <w:bottom w:val="single" w:color="auto" w:sz="4" w:space="0"/>
                    <w:right w:val="single" w:color="auto" w:sz="4" w:space="0"/>
                  </w:tcBorders>
                  <w:hideMark/>
                </w:tcPr>
                <w:p w:rsidR="00FF4F94" w:rsidP="00FF4F94" w:rsidRDefault="00FF4F94" w14:paraId="779F0F78" w14:textId="77777777">
                  <w:pPr>
                    <w:rPr>
                      <w:u w:val="single"/>
                    </w:rPr>
                  </w:pPr>
                  <w:r>
                    <w:t xml:space="preserve">Placement/Study abroad                                              </w:t>
                  </w:r>
                </w:p>
              </w:tc>
              <w:tc>
                <w:tcPr>
                  <w:tcW w:w="992" w:type="dxa"/>
                  <w:tcBorders>
                    <w:top w:val="single" w:color="auto" w:sz="4" w:space="0"/>
                    <w:left w:val="single" w:color="auto" w:sz="4" w:space="0"/>
                    <w:bottom w:val="single" w:color="auto" w:sz="4" w:space="0"/>
                    <w:right w:val="single" w:color="auto" w:sz="4" w:space="0"/>
                  </w:tcBorders>
                </w:tcPr>
                <w:p w:rsidR="00FF4F94" w:rsidP="00FF4F94" w:rsidRDefault="00FF4F94" w14:paraId="2C216FED" w14:textId="77777777">
                  <w:pPr>
                    <w:rPr>
                      <w:u w:val="single"/>
                    </w:rPr>
                  </w:pPr>
                </w:p>
              </w:tc>
            </w:tr>
            <w:tr w:rsidR="00FF4F94" w:rsidTr="00B6015C" w14:paraId="55F0F43B" w14:textId="77777777">
              <w:tc>
                <w:tcPr>
                  <w:tcW w:w="4706" w:type="dxa"/>
                  <w:tcBorders>
                    <w:top w:val="single" w:color="auto" w:sz="4" w:space="0"/>
                    <w:left w:val="single" w:color="auto" w:sz="4" w:space="0"/>
                    <w:bottom w:val="single" w:color="auto" w:sz="4" w:space="0"/>
                    <w:right w:val="single" w:color="auto" w:sz="4" w:space="0"/>
                  </w:tcBorders>
                  <w:hideMark/>
                </w:tcPr>
                <w:p w:rsidR="00FF4F94" w:rsidP="00FF4F94" w:rsidRDefault="00FF4F94" w14:paraId="4AAAB393" w14:textId="77777777">
                  <w:pPr>
                    <w:rPr>
                      <w:u w:val="single"/>
                    </w:rPr>
                  </w:pPr>
                  <w:r>
                    <w:t xml:space="preserve">Scheduled learning and teaching activities               </w:t>
                  </w:r>
                </w:p>
              </w:tc>
              <w:tc>
                <w:tcPr>
                  <w:tcW w:w="992" w:type="dxa"/>
                  <w:tcBorders>
                    <w:top w:val="single" w:color="auto" w:sz="4" w:space="0"/>
                    <w:left w:val="single" w:color="auto" w:sz="4" w:space="0"/>
                    <w:bottom w:val="single" w:color="auto" w:sz="4" w:space="0"/>
                    <w:right w:val="single" w:color="auto" w:sz="4" w:space="0"/>
                  </w:tcBorders>
                </w:tcPr>
                <w:p w:rsidR="00FF4F94" w:rsidP="00FF4F94" w:rsidRDefault="00FF4F94" w14:paraId="11B7DEF4" w14:textId="77777777">
                  <w:pPr>
                    <w:rPr>
                      <w:u w:val="single"/>
                    </w:rPr>
                  </w:pPr>
                </w:p>
              </w:tc>
            </w:tr>
            <w:tr w:rsidR="00FF4F94" w:rsidTr="00B6015C" w14:paraId="56C1898F" w14:textId="77777777">
              <w:tc>
                <w:tcPr>
                  <w:tcW w:w="4706"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FF4F94" w:rsidP="00FF4F94" w:rsidRDefault="00FF4F94" w14:paraId="17D6611D" w14:textId="77777777">
                  <w:r>
                    <w:t>Total</w:t>
                  </w:r>
                </w:p>
              </w:tc>
              <w:tc>
                <w:tcPr>
                  <w:tcW w:w="992"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00FF4F94" w:rsidP="00FF4F94" w:rsidRDefault="00FF4F94" w14:paraId="16585BAC" w14:textId="77777777">
                  <w:r>
                    <w:t>100</w:t>
                  </w:r>
                </w:p>
              </w:tc>
            </w:tr>
          </w:tbl>
          <w:p w:rsidRPr="00FF4F94" w:rsidR="00276135" w:rsidP="00823D83" w:rsidRDefault="00276135" w14:paraId="08517F17" w14:textId="64F6AB05">
            <w:pPr>
              <w:cnfStyle w:val="000000000000" w:firstRow="0" w:lastRow="0" w:firstColumn="0" w:lastColumn="0" w:oddVBand="0" w:evenVBand="0" w:oddHBand="0" w:evenHBand="0" w:firstRowFirstColumn="0" w:firstRowLastColumn="0" w:lastRowFirstColumn="0" w:lastRowLastColumn="0"/>
              <w:rPr>
                <w:rFonts w:cs="Arial"/>
              </w:rPr>
            </w:pPr>
          </w:p>
        </w:tc>
      </w:tr>
      <w:tr w:rsidRPr="00AB46AA" w:rsidR="00D37D20" w:rsidTr="00363907" w14:paraId="3021174E" w14:textId="7777777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D37D20" w:rsidP="00643EBF" w:rsidRDefault="003E091E" w14:paraId="1EA9E662" w14:textId="5688418A">
            <w:pPr>
              <w:rPr>
                <w:rFonts w:cs="Arial"/>
                <w:color w:val="105B9D"/>
              </w:rPr>
            </w:pPr>
            <w:r>
              <w:rPr>
                <w:rFonts w:cs="Arial"/>
              </w:rPr>
              <w:t>1</w:t>
            </w:r>
            <w:r w:rsidR="00AF78F7">
              <w:rPr>
                <w:rFonts w:cs="Arial"/>
              </w:rPr>
              <w:t>6</w:t>
            </w:r>
          </w:p>
        </w:tc>
        <w:tc>
          <w:tcPr>
            <w:tcW w:w="9874" w:type="dxa"/>
            <w:shd w:val="clear" w:color="auto" w:fill="E2EFD9"/>
          </w:tcPr>
          <w:p w:rsidR="00FF4F94" w:rsidP="00235EF7" w:rsidRDefault="005230F2" w14:paraId="7C1DF60E" w14:textId="6E896362">
            <w:pPr>
              <w:cnfStyle w:val="000000100000" w:firstRow="0" w:lastRow="0" w:firstColumn="0" w:lastColumn="0" w:oddVBand="0" w:evenVBand="0" w:oddHBand="1" w:evenHBand="0" w:firstRowFirstColumn="0" w:firstRowLastColumn="0" w:lastRowFirstColumn="0" w:lastRowLastColumn="0"/>
              <w:rPr>
                <w:b/>
              </w:rPr>
            </w:pPr>
            <w:r>
              <w:rPr>
                <w:b/>
              </w:rPr>
              <w:t xml:space="preserve">For Modules with PSRB </w:t>
            </w:r>
            <w:r w:rsidR="004F753F">
              <w:rPr>
                <w:b/>
              </w:rPr>
              <w:t>and/</w:t>
            </w:r>
            <w:r>
              <w:rPr>
                <w:b/>
              </w:rPr>
              <w:t xml:space="preserve">or Apprenticeship </w:t>
            </w:r>
            <w:r w:rsidR="004F753F">
              <w:rPr>
                <w:b/>
              </w:rPr>
              <w:t>Standard Requirements</w:t>
            </w:r>
          </w:p>
          <w:p w:rsidRPr="00CA4E29" w:rsidR="00D37D20" w:rsidP="005230F2" w:rsidRDefault="004F753F" w14:paraId="2543ABC3" w14:textId="36805EB0">
            <w:pPr>
              <w:cnfStyle w:val="000000100000" w:firstRow="0" w:lastRow="0" w:firstColumn="0" w:lastColumn="0" w:oddVBand="0" w:evenVBand="0" w:oddHBand="1" w:evenHBand="0" w:firstRowFirstColumn="0" w:firstRowLastColumn="0" w:lastRowFirstColumn="0" w:lastRowLastColumn="0"/>
              <w:rPr>
                <w:bCs/>
                <w:i/>
                <w:iCs/>
              </w:rPr>
            </w:pPr>
            <w:r>
              <w:rPr>
                <w:bCs/>
                <w:i/>
                <w:iCs/>
              </w:rPr>
              <w:t>Please explain how completing this module contributes toward</w:t>
            </w:r>
            <w:r w:rsidR="00606A9A">
              <w:rPr>
                <w:bCs/>
                <w:i/>
                <w:iCs/>
              </w:rPr>
              <w:t>s developing the competencies</w:t>
            </w:r>
            <w:r>
              <w:rPr>
                <w:bCs/>
                <w:i/>
                <w:iCs/>
              </w:rPr>
              <w:t xml:space="preserve"> required of relevant frameworks or standards.   Please explain the relevance of the teaching, learning and assessment </w:t>
            </w:r>
            <w:r>
              <w:rPr>
                <w:bCs/>
                <w:i/>
                <w:iCs/>
              </w:rPr>
              <w:lastRenderedPageBreak/>
              <w:t>approach to developing the knowledge, skills and behaviours of an apprenticeship standard or the requirements of a PSRB.</w:t>
            </w:r>
          </w:p>
        </w:tc>
      </w:tr>
      <w:tr w:rsidRPr="00B85AB8" w:rsidR="00D37D20" w:rsidTr="00363907" w14:paraId="0602C969" w14:textId="77777777">
        <w:trPr>
          <w:trHeight w:val="340"/>
        </w:trPr>
        <w:tc>
          <w:tcPr>
            <w:cnfStyle w:val="001000000000" w:firstRow="0" w:lastRow="0" w:firstColumn="1" w:lastColumn="0" w:oddVBand="0" w:evenVBand="0" w:oddHBand="0" w:evenHBand="0" w:firstRowFirstColumn="0" w:firstRowLastColumn="0" w:lastRowFirstColumn="0" w:lastRowLastColumn="0"/>
            <w:tcW w:w="582" w:type="dxa"/>
          </w:tcPr>
          <w:p w:rsidRPr="00A93FB4" w:rsidR="00D37D20" w:rsidDel="00E24C1D" w:rsidP="00643EBF" w:rsidRDefault="00D37D20" w14:paraId="0087DF69" w14:textId="77777777">
            <w:pPr>
              <w:rPr>
                <w:rStyle w:val="dpizkzd67bbcabkywq0"/>
                <w:rFonts w:cs="Arial"/>
                <w:b w:val="0"/>
                <w:color w:val="000000"/>
              </w:rPr>
            </w:pPr>
          </w:p>
        </w:tc>
        <w:tc>
          <w:tcPr>
            <w:tcW w:w="9874" w:type="dxa"/>
          </w:tcPr>
          <w:p w:rsidRPr="00A93FB4" w:rsidR="005230F2" w:rsidP="00FF4F94" w:rsidRDefault="005230F2" w14:paraId="66A55574" w14:textId="2A13846F">
            <w:pPr>
              <w:cnfStyle w:val="000000000000" w:firstRow="0" w:lastRow="0" w:firstColumn="0" w:lastColumn="0" w:oddVBand="0" w:evenVBand="0" w:oddHBand="0" w:evenHBand="0" w:firstRowFirstColumn="0" w:firstRowLastColumn="0" w:lastRowFirstColumn="0" w:lastRowLastColumn="0"/>
              <w:rPr>
                <w:rFonts w:cs="Arial"/>
                <w:bCs/>
              </w:rPr>
            </w:pPr>
          </w:p>
          <w:p w:rsidRPr="00A93FB4" w:rsidR="005230F2" w:rsidP="00FF4F94" w:rsidRDefault="005230F2" w14:paraId="471EDCA0" w14:textId="1A0B1FCD">
            <w:pPr>
              <w:cnfStyle w:val="000000000000" w:firstRow="0" w:lastRow="0" w:firstColumn="0" w:lastColumn="0" w:oddVBand="0" w:evenVBand="0" w:oddHBand="0" w:evenHBand="0" w:firstRowFirstColumn="0" w:firstRowLastColumn="0" w:lastRowFirstColumn="0" w:lastRowLastColumn="0"/>
              <w:rPr>
                <w:rFonts w:cs="Arial"/>
                <w:bCs/>
              </w:rPr>
            </w:pPr>
          </w:p>
        </w:tc>
      </w:tr>
      <w:tr w:rsidRPr="00B85AB8" w:rsidR="005230F2" w:rsidTr="00363907" w14:paraId="3840007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5230F2" w:rsidDel="00E24C1D" w:rsidP="005230F2" w:rsidRDefault="005230F2" w14:paraId="6CDFFC59" w14:textId="7A961B6C">
            <w:pPr>
              <w:rPr>
                <w:rStyle w:val="dpizkzd67bbcabkywq0"/>
                <w:rFonts w:cs="Arial"/>
                <w:color w:val="000000"/>
              </w:rPr>
            </w:pPr>
            <w:r>
              <w:rPr>
                <w:rFonts w:cs="Arial"/>
              </w:rPr>
              <w:t>1</w:t>
            </w:r>
            <w:r w:rsidR="00AF78F7">
              <w:rPr>
                <w:rFonts w:cs="Arial"/>
              </w:rPr>
              <w:t>7</w:t>
            </w:r>
          </w:p>
        </w:tc>
        <w:tc>
          <w:tcPr>
            <w:tcW w:w="9874" w:type="dxa"/>
            <w:shd w:val="clear" w:color="auto" w:fill="E2EFD9"/>
          </w:tcPr>
          <w:p w:rsidRPr="0050320B" w:rsidR="005230F2" w:rsidP="005230F2" w:rsidRDefault="005230F2" w14:paraId="364B8098" w14:textId="77777777">
            <w:pPr>
              <w:cnfStyle w:val="000000100000" w:firstRow="0" w:lastRow="0" w:firstColumn="0" w:lastColumn="0" w:oddVBand="0" w:evenVBand="0" w:oddHBand="1" w:evenHBand="0" w:firstRowFirstColumn="0" w:firstRowLastColumn="0" w:lastRowFirstColumn="0" w:lastRowLastColumn="0"/>
              <w:rPr>
                <w:b/>
              </w:rPr>
            </w:pPr>
            <w:r>
              <w:rPr>
                <w:b/>
              </w:rPr>
              <w:t>Ethical Issues</w:t>
            </w:r>
          </w:p>
          <w:p w:rsidRPr="00CA4E29" w:rsidR="005230F2" w:rsidP="005230F2" w:rsidRDefault="005230F2" w14:paraId="67E0DB0A" w14:textId="6EF3D64F">
            <w:pPr>
              <w:cnfStyle w:val="000000100000" w:firstRow="0" w:lastRow="0" w:firstColumn="0" w:lastColumn="0" w:oddVBand="0" w:evenVBand="0" w:oddHBand="1" w:evenHBand="0" w:firstRowFirstColumn="0" w:firstRowLastColumn="0" w:lastRowFirstColumn="0" w:lastRowLastColumn="0"/>
              <w:rPr>
                <w:rFonts w:cs="Arial"/>
                <w:b/>
                <w:bCs/>
              </w:rPr>
            </w:pPr>
            <w:r w:rsidRPr="0050320B">
              <w:rPr>
                <w:i/>
              </w:rPr>
              <w:t>Universities research and develop modules, which deal with issues that may be sensitive or involve ethical considerations.  As with research, the duty of care extends to all involved in learning and teaching.  Please highlight any relevant issues that relate to content, teaching methods and assessment and state how they are to be addressed (include evidence of support from relevant ethics committees and relevant r</w:t>
            </w:r>
            <w:r>
              <w:rPr>
                <w:i/>
              </w:rPr>
              <w:t>isk assessments as appropriate).</w:t>
            </w:r>
          </w:p>
        </w:tc>
      </w:tr>
      <w:tr w:rsidRPr="00B85AB8" w:rsidR="005230F2" w:rsidTr="00363907" w14:paraId="1EBED50E" w14:textId="77777777">
        <w:trPr>
          <w:trHeight w:val="340"/>
        </w:trPr>
        <w:tc>
          <w:tcPr>
            <w:cnfStyle w:val="001000000000" w:firstRow="0" w:lastRow="0" w:firstColumn="1" w:lastColumn="0" w:oddVBand="0" w:evenVBand="0" w:oddHBand="0" w:evenHBand="0" w:firstRowFirstColumn="0" w:firstRowLastColumn="0" w:lastRowFirstColumn="0" w:lastRowLastColumn="0"/>
            <w:tcW w:w="582" w:type="dxa"/>
          </w:tcPr>
          <w:p w:rsidRPr="00A93FB4" w:rsidR="005230F2" w:rsidP="005230F2" w:rsidRDefault="005230F2" w14:paraId="770AA552" w14:textId="77777777">
            <w:pPr>
              <w:rPr>
                <w:rStyle w:val="dpizkzd67bbcabkywq0"/>
                <w:rFonts w:cs="Arial"/>
                <w:b w:val="0"/>
                <w:color w:val="000000"/>
              </w:rPr>
            </w:pPr>
          </w:p>
        </w:tc>
        <w:tc>
          <w:tcPr>
            <w:tcW w:w="9874" w:type="dxa"/>
          </w:tcPr>
          <w:p w:rsidR="005230F2" w:rsidP="005230F2" w:rsidRDefault="005230F2" w14:paraId="6DACA7A2" w14:textId="77777777">
            <w:pPr>
              <w:cnfStyle w:val="000000000000" w:firstRow="0" w:lastRow="0" w:firstColumn="0" w:lastColumn="0" w:oddVBand="0" w:evenVBand="0" w:oddHBand="0" w:evenHBand="0" w:firstRowFirstColumn="0" w:firstRowLastColumn="0" w:lastRowFirstColumn="0" w:lastRowLastColumn="0"/>
              <w:rPr>
                <w:rFonts w:cs="Arial"/>
                <w:bCs/>
                <w:i/>
                <w:iCs/>
                <w:color w:val="FF0000"/>
              </w:rPr>
            </w:pPr>
          </w:p>
          <w:p w:rsidRPr="00A93FB4" w:rsidR="00CA4E29" w:rsidP="005230F2" w:rsidRDefault="00CA4E29" w14:paraId="6E7522A4" w14:textId="1B71894A">
            <w:pPr>
              <w:cnfStyle w:val="000000000000" w:firstRow="0" w:lastRow="0" w:firstColumn="0" w:lastColumn="0" w:oddVBand="0" w:evenVBand="0" w:oddHBand="0" w:evenHBand="0" w:firstRowFirstColumn="0" w:firstRowLastColumn="0" w:lastRowFirstColumn="0" w:lastRowLastColumn="0"/>
              <w:rPr>
                <w:rFonts w:cs="Arial"/>
                <w:bCs/>
                <w:i/>
                <w:iCs/>
                <w:color w:val="FF0000"/>
              </w:rPr>
            </w:pPr>
          </w:p>
        </w:tc>
      </w:tr>
      <w:tr w:rsidRPr="00B85AB8" w:rsidR="00D62CA8" w:rsidTr="00363907" w14:paraId="19E44BBD"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00D62CA8" w:rsidP="005230F2" w:rsidRDefault="00AF78F7" w14:paraId="74BAAFD1" w14:textId="35D93FEF">
            <w:pPr>
              <w:rPr>
                <w:rStyle w:val="dpizkzd67bbcabkywq0"/>
                <w:rFonts w:cs="Arial"/>
                <w:color w:val="000000"/>
              </w:rPr>
            </w:pPr>
            <w:r>
              <w:rPr>
                <w:rStyle w:val="dpizkzd67bbcabkywq0"/>
                <w:rFonts w:cs="Arial"/>
                <w:color w:val="000000"/>
              </w:rPr>
              <w:t>18</w:t>
            </w:r>
          </w:p>
        </w:tc>
        <w:tc>
          <w:tcPr>
            <w:tcW w:w="9874" w:type="dxa"/>
            <w:shd w:val="clear" w:color="auto" w:fill="E2EFD9"/>
          </w:tcPr>
          <w:p w:rsidRPr="00D62CA8" w:rsidR="00D62CA8" w:rsidP="005230F2" w:rsidRDefault="00D62CA8" w14:paraId="38F7EA4D" w14:textId="1EA13466">
            <w:pP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What are the risks associated with this module and any plans for mitigation against these?</w:t>
            </w:r>
          </w:p>
        </w:tc>
      </w:tr>
      <w:tr w:rsidRPr="00B85AB8" w:rsidR="00D62CA8" w:rsidTr="00363907" w14:paraId="25B10324" w14:textId="77777777">
        <w:trPr>
          <w:trHeight w:val="340"/>
        </w:trPr>
        <w:tc>
          <w:tcPr>
            <w:cnfStyle w:val="001000000000" w:firstRow="0" w:lastRow="0" w:firstColumn="1" w:lastColumn="0" w:oddVBand="0" w:evenVBand="0" w:oddHBand="0" w:evenHBand="0" w:firstRowFirstColumn="0" w:firstRowLastColumn="0" w:lastRowFirstColumn="0" w:lastRowLastColumn="0"/>
            <w:tcW w:w="582" w:type="dxa"/>
          </w:tcPr>
          <w:p w:rsidRPr="00A93FB4" w:rsidR="00D62CA8" w:rsidP="005230F2" w:rsidRDefault="00D62CA8" w14:paraId="5E1F7432" w14:textId="77777777">
            <w:pPr>
              <w:rPr>
                <w:rStyle w:val="dpizkzd67bbcabkywq0"/>
                <w:rFonts w:cs="Arial"/>
                <w:b w:val="0"/>
                <w:color w:val="000000"/>
              </w:rPr>
            </w:pPr>
          </w:p>
        </w:tc>
        <w:tc>
          <w:tcPr>
            <w:tcW w:w="9874" w:type="dxa"/>
          </w:tcPr>
          <w:p w:rsidR="00D62CA8" w:rsidP="005230F2" w:rsidRDefault="00D62CA8" w14:paraId="2AEA0CD6" w14:textId="77777777">
            <w:pPr>
              <w:cnfStyle w:val="000000000000" w:firstRow="0" w:lastRow="0" w:firstColumn="0" w:lastColumn="0" w:oddVBand="0" w:evenVBand="0" w:oddHBand="0" w:evenHBand="0" w:firstRowFirstColumn="0" w:firstRowLastColumn="0" w:lastRowFirstColumn="0" w:lastRowLastColumn="0"/>
              <w:rPr>
                <w:rFonts w:cs="Arial"/>
                <w:bCs/>
                <w:i/>
                <w:iCs/>
                <w:color w:val="FF0000"/>
              </w:rPr>
            </w:pPr>
          </w:p>
          <w:p w:rsidRPr="00A93FB4" w:rsidR="00CA4E29" w:rsidP="005230F2" w:rsidRDefault="00CA4E29" w14:paraId="77B995B4" w14:textId="13A7E432">
            <w:pPr>
              <w:cnfStyle w:val="000000000000" w:firstRow="0" w:lastRow="0" w:firstColumn="0" w:lastColumn="0" w:oddVBand="0" w:evenVBand="0" w:oddHBand="0" w:evenHBand="0" w:firstRowFirstColumn="0" w:firstRowLastColumn="0" w:lastRowFirstColumn="0" w:lastRowLastColumn="0"/>
              <w:rPr>
                <w:rFonts w:cs="Arial"/>
                <w:bCs/>
                <w:i/>
                <w:iCs/>
                <w:color w:val="FF0000"/>
              </w:rPr>
            </w:pPr>
          </w:p>
        </w:tc>
      </w:tr>
      <w:tr w:rsidRPr="00B85AB8" w:rsidR="00B81E4F" w:rsidTr="00363907" w14:paraId="1A033CD3"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00B81E4F" w:rsidP="00AF78F7" w:rsidRDefault="00AF78F7" w14:paraId="258FF284" w14:textId="40D8C596">
            <w:pPr>
              <w:rPr>
                <w:rStyle w:val="dpizkzd67bbcabkywq0"/>
                <w:rFonts w:cs="Arial"/>
                <w:color w:val="000000"/>
              </w:rPr>
            </w:pPr>
            <w:r>
              <w:rPr>
                <w:rStyle w:val="dpizkzd67bbcabkywq0"/>
                <w:rFonts w:cs="Arial"/>
                <w:color w:val="000000"/>
              </w:rPr>
              <w:t>19</w:t>
            </w:r>
          </w:p>
        </w:tc>
        <w:tc>
          <w:tcPr>
            <w:tcW w:w="9874" w:type="dxa"/>
            <w:shd w:val="clear" w:color="auto" w:fill="E2EFD9"/>
          </w:tcPr>
          <w:p w:rsidR="00B81E4F" w:rsidP="002D5FCA" w:rsidRDefault="00B81E4F" w14:paraId="3E9568C8" w14:textId="048D02AD">
            <w:pPr>
              <w:cnfStyle w:val="000000100000" w:firstRow="0" w:lastRow="0" w:firstColumn="0" w:lastColumn="0" w:oddVBand="0" w:evenVBand="0" w:oddHBand="1" w:evenHBand="0" w:firstRowFirstColumn="0" w:firstRowLastColumn="0" w:lastRowFirstColumn="0" w:lastRowLastColumn="0"/>
              <w:rPr>
                <w:rFonts w:cs="Arial"/>
                <w:b/>
                <w:bCs/>
                <w:color w:val="000000" w:themeColor="text1"/>
              </w:rPr>
            </w:pPr>
            <w:r>
              <w:rPr>
                <w:rFonts w:cs="Arial"/>
                <w:b/>
                <w:bCs/>
                <w:color w:val="000000" w:themeColor="text1"/>
              </w:rPr>
              <w:t>Equality and Diversity</w:t>
            </w:r>
          </w:p>
          <w:p w:rsidRPr="00CA4E29" w:rsidR="00B81E4F" w:rsidP="005230F2" w:rsidRDefault="002D5FCA" w14:paraId="1E57667B" w14:textId="347B88E2">
            <w:pPr>
              <w:cnfStyle w:val="000000100000" w:firstRow="0" w:lastRow="0" w:firstColumn="0" w:lastColumn="0" w:oddVBand="0" w:evenVBand="0" w:oddHBand="1" w:evenHBand="0" w:firstRowFirstColumn="0" w:firstRowLastColumn="0" w:lastRowFirstColumn="0" w:lastRowLastColumn="0"/>
              <w:rPr>
                <w:rFonts w:cstheme="minorHAnsi"/>
                <w:shd w:val="clear" w:color="auto" w:fill="FFFFFF"/>
              </w:rPr>
            </w:pPr>
            <w:r w:rsidRPr="00B81E4F">
              <w:rPr>
                <w:rFonts w:cstheme="minorHAnsi"/>
                <w:bCs/>
                <w:i/>
                <w:iCs/>
              </w:rPr>
              <w:t>Higher education is covered by the Equality Act 2010, which protects individuals from discrimination on the basis of the following protected characteristics: age; disability; gender reassignment; pregnancy and maternity; race; religion or belief; sex; sexual orientation</w:t>
            </w:r>
            <w:r w:rsidRPr="00363907">
              <w:rPr>
                <w:rFonts w:cstheme="minorHAnsi"/>
                <w:bCs/>
                <w:i/>
                <w:iCs/>
                <w:shd w:val="clear" w:color="auto" w:fill="E2EFD9"/>
              </w:rPr>
              <w:t xml:space="preserve">.  </w:t>
            </w:r>
            <w:r w:rsidRPr="00363907">
              <w:rPr>
                <w:rFonts w:cstheme="minorHAnsi"/>
                <w:i/>
                <w:iCs/>
                <w:shd w:val="clear" w:color="auto" w:fill="E2EFD9"/>
              </w:rPr>
              <w:t>Detail the adjustments you have considered to ensure this module anticipates the needs of students with any of these characteristics.</w:t>
            </w:r>
          </w:p>
        </w:tc>
      </w:tr>
      <w:tr w:rsidRPr="00B85AB8" w:rsidR="00B81E4F" w:rsidTr="00363907" w14:paraId="017C1AEB" w14:textId="77777777">
        <w:trPr>
          <w:trHeight w:val="340"/>
        </w:trPr>
        <w:tc>
          <w:tcPr>
            <w:cnfStyle w:val="001000000000" w:firstRow="0" w:lastRow="0" w:firstColumn="1" w:lastColumn="0" w:oddVBand="0" w:evenVBand="0" w:oddHBand="0" w:evenHBand="0" w:firstRowFirstColumn="0" w:firstRowLastColumn="0" w:lastRowFirstColumn="0" w:lastRowLastColumn="0"/>
            <w:tcW w:w="582" w:type="dxa"/>
          </w:tcPr>
          <w:p w:rsidRPr="00A93FB4" w:rsidR="00B81E4F" w:rsidP="005230F2" w:rsidRDefault="00B81E4F" w14:paraId="46C388D5" w14:textId="77777777">
            <w:pPr>
              <w:rPr>
                <w:rStyle w:val="dpizkzd67bbcabkywq0"/>
                <w:rFonts w:cs="Arial"/>
                <w:b w:val="0"/>
                <w:color w:val="000000"/>
              </w:rPr>
            </w:pPr>
          </w:p>
        </w:tc>
        <w:tc>
          <w:tcPr>
            <w:tcW w:w="9874" w:type="dxa"/>
          </w:tcPr>
          <w:p w:rsidR="00B81E4F" w:rsidP="005230F2" w:rsidRDefault="00B81E4F" w14:paraId="1180C425" w14:textId="77777777">
            <w:pPr>
              <w:cnfStyle w:val="000000000000" w:firstRow="0" w:lastRow="0" w:firstColumn="0" w:lastColumn="0" w:oddVBand="0" w:evenVBand="0" w:oddHBand="0" w:evenHBand="0" w:firstRowFirstColumn="0" w:firstRowLastColumn="0" w:lastRowFirstColumn="0" w:lastRowLastColumn="0"/>
              <w:rPr>
                <w:rFonts w:cs="Arial"/>
                <w:bCs/>
                <w:iCs/>
                <w:color w:val="FF0000"/>
              </w:rPr>
            </w:pPr>
          </w:p>
          <w:p w:rsidRPr="00CA4E29" w:rsidR="00CA4E29" w:rsidP="005230F2" w:rsidRDefault="00CA4E29" w14:paraId="56652653" w14:textId="6FFB29D5">
            <w:pPr>
              <w:cnfStyle w:val="000000000000" w:firstRow="0" w:lastRow="0" w:firstColumn="0" w:lastColumn="0" w:oddVBand="0" w:evenVBand="0" w:oddHBand="0" w:evenHBand="0" w:firstRowFirstColumn="0" w:firstRowLastColumn="0" w:lastRowFirstColumn="0" w:lastRowLastColumn="0"/>
              <w:rPr>
                <w:rFonts w:cs="Arial"/>
                <w:bCs/>
                <w:iCs/>
                <w:color w:val="FF0000"/>
              </w:rPr>
            </w:pPr>
          </w:p>
        </w:tc>
      </w:tr>
    </w:tbl>
    <w:p w:rsidR="0044705A" w:rsidP="00E25ED7" w:rsidRDefault="0044705A" w14:paraId="5994BA77" w14:textId="2B07A864">
      <w:pPr>
        <w:spacing w:after="0" w:line="240" w:lineRule="auto"/>
        <w:rPr>
          <w:rFonts w:eastAsia="Times New Roman" w:cs="Arial"/>
          <w:color w:val="000000"/>
          <w:lang w:eastAsia="en-GB"/>
        </w:rPr>
      </w:pPr>
    </w:p>
    <w:p w:rsidR="00D37D20" w:rsidP="00E25ED7" w:rsidRDefault="00D37D20" w14:paraId="1BC191A3" w14:textId="7561E88E">
      <w:pPr>
        <w:spacing w:after="0" w:line="240" w:lineRule="auto"/>
        <w:rPr>
          <w:rFonts w:eastAsia="Times New Roman" w:cs="Arial"/>
          <w:color w:val="000000"/>
          <w:lang w:eastAsia="en-GB"/>
        </w:rPr>
      </w:pPr>
    </w:p>
    <w:tbl>
      <w:tblPr>
        <w:tblStyle w:val="GridTable4-Accent2"/>
        <w:tblW w:w="0" w:type="auto"/>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ook w:val="04A0" w:firstRow="1" w:lastRow="0" w:firstColumn="1" w:lastColumn="0" w:noHBand="0" w:noVBand="1"/>
      </w:tblPr>
      <w:tblGrid>
        <w:gridCol w:w="582"/>
        <w:gridCol w:w="9761"/>
      </w:tblGrid>
      <w:tr w:rsidRPr="00AB46AA" w:rsidR="00552169" w:rsidTr="00363907" w14:paraId="66521D2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none" w:color="auto" w:sz="0" w:space="0"/>
              <w:left w:val="none" w:color="auto" w:sz="0" w:space="0"/>
              <w:bottom w:val="none" w:color="auto" w:sz="0" w:space="0"/>
              <w:right w:val="none" w:color="auto" w:sz="0" w:space="0"/>
            </w:tcBorders>
            <w:shd w:val="clear" w:color="auto" w:fill="C5E0B3"/>
          </w:tcPr>
          <w:p w:rsidRPr="00363907" w:rsidR="00552169" w:rsidP="00643EBF" w:rsidRDefault="00552169" w14:paraId="0C67BF24" w14:textId="77777777">
            <w:pPr>
              <w:rPr>
                <w:b w:val="0"/>
                <w:color w:val="000000" w:themeColor="text1"/>
                <w:sz w:val="28"/>
                <w:szCs w:val="28"/>
              </w:rPr>
            </w:pPr>
            <w:r w:rsidRPr="00363907">
              <w:rPr>
                <w:color w:val="000000" w:themeColor="text1"/>
                <w:sz w:val="28"/>
                <w:szCs w:val="28"/>
              </w:rPr>
              <w:t>C</w:t>
            </w:r>
          </w:p>
        </w:tc>
        <w:tc>
          <w:tcPr>
            <w:tcW w:w="9761" w:type="dxa"/>
            <w:tcBorders>
              <w:top w:val="none" w:color="auto" w:sz="0" w:space="0"/>
              <w:left w:val="none" w:color="auto" w:sz="0" w:space="0"/>
              <w:bottom w:val="none" w:color="auto" w:sz="0" w:space="0"/>
              <w:right w:val="none" w:color="auto" w:sz="0" w:space="0"/>
            </w:tcBorders>
            <w:shd w:val="clear" w:color="auto" w:fill="C5E0B3"/>
          </w:tcPr>
          <w:p w:rsidRPr="00363907" w:rsidR="00552169" w:rsidP="00643EBF" w:rsidRDefault="00FF4F94" w14:paraId="031C8EE4" w14:textId="2637A43E">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63907">
              <w:rPr>
                <w:color w:val="000000" w:themeColor="text1"/>
                <w:sz w:val="28"/>
                <w:szCs w:val="28"/>
              </w:rPr>
              <w:t>MODULE ASSESSMENT</w:t>
            </w:r>
          </w:p>
          <w:p w:rsidRPr="00363907" w:rsidR="00552169" w:rsidP="00643EBF" w:rsidRDefault="00552169" w14:paraId="79A266E3" w14:textId="77777777">
            <w:pPr>
              <w:cnfStyle w:val="100000000000" w:firstRow="1" w:lastRow="0" w:firstColumn="0" w:lastColumn="0" w:oddVBand="0" w:evenVBand="0" w:oddHBand="0" w:evenHBand="0" w:firstRowFirstColumn="0" w:firstRowLastColumn="0" w:lastRowFirstColumn="0" w:lastRowLastColumn="0"/>
              <w:rPr>
                <w:b w:val="0"/>
                <w:color w:val="000000" w:themeColor="text1"/>
              </w:rPr>
            </w:pPr>
          </w:p>
        </w:tc>
      </w:tr>
      <w:tr w:rsidRPr="00973735" w:rsidR="00235EF7" w:rsidTr="00363907" w14:paraId="273948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00235EF7" w:rsidP="00643EBF" w:rsidRDefault="00606A9A" w14:paraId="27D95CC5" w14:textId="772CC8B9">
            <w:r>
              <w:t>2</w:t>
            </w:r>
            <w:r w:rsidR="00AF78F7">
              <w:t>0</w:t>
            </w:r>
          </w:p>
        </w:tc>
        <w:tc>
          <w:tcPr>
            <w:tcW w:w="9761" w:type="dxa"/>
            <w:shd w:val="clear" w:color="auto" w:fill="E2EFD9"/>
          </w:tcPr>
          <w:p w:rsidR="00235EF7" w:rsidP="00FD359B" w:rsidRDefault="00FC52E5" w14:paraId="38AFCC7F" w14:textId="7D1B6B0D">
            <w:pPr>
              <w:cnfStyle w:val="000000100000" w:firstRow="0" w:lastRow="0" w:firstColumn="0" w:lastColumn="0" w:oddVBand="0" w:evenVBand="0" w:oddHBand="1" w:evenHBand="0" w:firstRowFirstColumn="0" w:firstRowLastColumn="0" w:lastRowFirstColumn="0" w:lastRowLastColumn="0"/>
              <w:rPr>
                <w:b/>
              </w:rPr>
            </w:pPr>
            <w:r>
              <w:rPr>
                <w:b/>
              </w:rPr>
              <w:t>Rationale for Assessment Methods Chosen</w:t>
            </w:r>
            <w:r w:rsidR="00606A9A">
              <w:rPr>
                <w:b/>
              </w:rPr>
              <w:t xml:space="preserve"> I</w:t>
            </w:r>
            <w:r w:rsidR="00FD359B">
              <w:rPr>
                <w:b/>
              </w:rPr>
              <w:t>ncluding Inclusivity</w:t>
            </w:r>
          </w:p>
          <w:p w:rsidRPr="00235EF7" w:rsidR="00196339" w:rsidP="00BE40AB" w:rsidRDefault="00235EF7" w14:paraId="58C8B7A0" w14:textId="13F18B59">
            <w:pPr>
              <w:cnfStyle w:val="000000100000" w:firstRow="0" w:lastRow="0" w:firstColumn="0" w:lastColumn="0" w:oddVBand="0" w:evenVBand="0" w:oddHBand="1" w:evenHBand="0" w:firstRowFirstColumn="0" w:firstRowLastColumn="0" w:lastRowFirstColumn="0" w:lastRowLastColumn="0"/>
              <w:rPr>
                <w:bCs/>
                <w:i/>
                <w:iCs/>
              </w:rPr>
            </w:pPr>
            <w:r>
              <w:rPr>
                <w:bCs/>
                <w:i/>
                <w:iCs/>
              </w:rPr>
              <w:t xml:space="preserve">Please outline </w:t>
            </w:r>
            <w:r w:rsidR="00FC52E5">
              <w:rPr>
                <w:bCs/>
                <w:i/>
                <w:iCs/>
              </w:rPr>
              <w:t>the rational</w:t>
            </w:r>
            <w:r w:rsidR="00B424A4">
              <w:rPr>
                <w:bCs/>
                <w:i/>
                <w:iCs/>
              </w:rPr>
              <w:t>e</w:t>
            </w:r>
            <w:r w:rsidR="00FC52E5">
              <w:rPr>
                <w:bCs/>
                <w:i/>
                <w:iCs/>
              </w:rPr>
              <w:t xml:space="preserve"> for the</w:t>
            </w:r>
            <w:r w:rsidR="00161157">
              <w:rPr>
                <w:bCs/>
                <w:i/>
                <w:iCs/>
              </w:rPr>
              <w:t xml:space="preserve"> formative and summative</w:t>
            </w:r>
            <w:r w:rsidR="0055477E">
              <w:rPr>
                <w:bCs/>
                <w:i/>
                <w:iCs/>
              </w:rPr>
              <w:t xml:space="preserve"> assessment methods chosen.   What steps have been taken to ensure assessment is inclusi</w:t>
            </w:r>
            <w:r w:rsidR="00BE40AB">
              <w:rPr>
                <w:bCs/>
                <w:i/>
                <w:iCs/>
              </w:rPr>
              <w:t xml:space="preserve">ve e.g. alignment of formative </w:t>
            </w:r>
            <w:r w:rsidR="0055477E">
              <w:rPr>
                <w:bCs/>
                <w:i/>
                <w:iCs/>
              </w:rPr>
              <w:t>and summative assessment and scaffolding of assessment tasks)</w:t>
            </w:r>
            <w:r w:rsidR="00BE40AB">
              <w:rPr>
                <w:bCs/>
                <w:i/>
                <w:iCs/>
              </w:rPr>
              <w:t xml:space="preserve">, and how </w:t>
            </w:r>
            <w:proofErr w:type="gramStart"/>
            <w:r w:rsidR="00BE40AB">
              <w:rPr>
                <w:bCs/>
                <w:i/>
                <w:iCs/>
              </w:rPr>
              <w:t>this fits</w:t>
            </w:r>
            <w:proofErr w:type="gramEnd"/>
            <w:r w:rsidR="00BE40AB">
              <w:rPr>
                <w:bCs/>
                <w:i/>
                <w:iCs/>
              </w:rPr>
              <w:t xml:space="preserve"> with the overall programme approach.</w:t>
            </w:r>
            <w:r w:rsidR="0055477E">
              <w:rPr>
                <w:bCs/>
                <w:i/>
                <w:iCs/>
              </w:rPr>
              <w:t xml:space="preserve">  </w:t>
            </w:r>
          </w:p>
        </w:tc>
      </w:tr>
      <w:tr w:rsidRPr="00973735" w:rsidR="00235EF7" w:rsidTr="00363907" w14:paraId="007174BD" w14:textId="77777777">
        <w:tc>
          <w:tcPr>
            <w:cnfStyle w:val="001000000000" w:firstRow="0" w:lastRow="0" w:firstColumn="1" w:lastColumn="0" w:oddVBand="0" w:evenVBand="0" w:oddHBand="0" w:evenHBand="0" w:firstRowFirstColumn="0" w:firstRowLastColumn="0" w:lastRowFirstColumn="0" w:lastRowLastColumn="0"/>
            <w:tcW w:w="582" w:type="dxa"/>
          </w:tcPr>
          <w:p w:rsidRPr="00A93FB4" w:rsidR="00235EF7" w:rsidP="00643EBF" w:rsidRDefault="00235EF7" w14:paraId="6223495D" w14:textId="77777777">
            <w:pPr>
              <w:rPr>
                <w:b w:val="0"/>
              </w:rPr>
            </w:pPr>
          </w:p>
        </w:tc>
        <w:tc>
          <w:tcPr>
            <w:tcW w:w="9761" w:type="dxa"/>
          </w:tcPr>
          <w:p w:rsidRPr="00A93FB4" w:rsidR="00357565" w:rsidP="004D3D73" w:rsidRDefault="00357565" w14:paraId="7EC25630" w14:textId="45FAC101">
            <w:pPr>
              <w:cnfStyle w:val="000000000000" w:firstRow="0" w:lastRow="0" w:firstColumn="0" w:lastColumn="0" w:oddVBand="0" w:evenVBand="0" w:oddHBand="0" w:evenHBand="0" w:firstRowFirstColumn="0" w:firstRowLastColumn="0" w:lastRowFirstColumn="0" w:lastRowLastColumn="0"/>
              <w:rPr>
                <w:bCs/>
                <w:i/>
                <w:iCs/>
              </w:rPr>
            </w:pPr>
          </w:p>
        </w:tc>
      </w:tr>
      <w:tr w:rsidRPr="00973735" w:rsidR="00552169" w:rsidTr="00363907" w14:paraId="0315AE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552169" w:rsidP="00643EBF" w:rsidRDefault="00606A9A" w14:paraId="773580B0" w14:textId="00EFDFE7">
            <w:pPr>
              <w:rPr>
                <w:b w:val="0"/>
                <w:bCs w:val="0"/>
              </w:rPr>
            </w:pPr>
            <w:r>
              <w:t>2</w:t>
            </w:r>
            <w:r w:rsidR="00AF78F7">
              <w:t>1</w:t>
            </w:r>
          </w:p>
        </w:tc>
        <w:tc>
          <w:tcPr>
            <w:tcW w:w="9761" w:type="dxa"/>
            <w:shd w:val="clear" w:color="auto" w:fill="E2EFD9"/>
          </w:tcPr>
          <w:p w:rsidRPr="00AB46AA" w:rsidR="00552169" w:rsidP="00643EBF" w:rsidRDefault="00FF4F94" w14:paraId="5A96D520" w14:textId="3D16AD6A">
            <w:pPr>
              <w:cnfStyle w:val="000000100000" w:firstRow="0" w:lastRow="0" w:firstColumn="0" w:lastColumn="0" w:oddVBand="0" w:evenVBand="0" w:oddHBand="1" w:evenHBand="0" w:firstRowFirstColumn="0" w:firstRowLastColumn="0" w:lastRowFirstColumn="0" w:lastRowLastColumn="0"/>
              <w:rPr>
                <w:b/>
              </w:rPr>
            </w:pPr>
            <w:r>
              <w:rPr>
                <w:b/>
              </w:rPr>
              <w:t xml:space="preserve">Assessment </w:t>
            </w:r>
            <w:r w:rsidR="0055477E">
              <w:rPr>
                <w:b/>
              </w:rPr>
              <w:t xml:space="preserve">Model </w:t>
            </w:r>
            <w:r>
              <w:rPr>
                <w:b/>
              </w:rPr>
              <w:t>for this Module</w:t>
            </w:r>
            <w:r w:rsidR="0055477E">
              <w:rPr>
                <w:b/>
              </w:rPr>
              <w:t xml:space="preserve"> (Formative and Summative)</w:t>
            </w:r>
          </w:p>
          <w:p w:rsidRPr="00973735" w:rsidR="00552169" w:rsidP="00FF4F94" w:rsidRDefault="00552169" w14:paraId="76324F36" w14:textId="77777777">
            <w:pPr>
              <w:cnfStyle w:val="000000100000" w:firstRow="0" w:lastRow="0" w:firstColumn="0" w:lastColumn="0" w:oddVBand="0" w:evenVBand="0" w:oddHBand="1" w:evenHBand="0" w:firstRowFirstColumn="0" w:firstRowLastColumn="0" w:lastRowFirstColumn="0" w:lastRowLastColumn="0"/>
              <w:rPr>
                <w:i/>
                <w:strike/>
              </w:rPr>
            </w:pPr>
          </w:p>
        </w:tc>
      </w:tr>
      <w:tr w:rsidRPr="00AB46AA" w:rsidR="00552169" w:rsidTr="00363907" w14:paraId="1A3D091C" w14:textId="77777777">
        <w:tc>
          <w:tcPr>
            <w:cnfStyle w:val="001000000000" w:firstRow="0" w:lastRow="0" w:firstColumn="1" w:lastColumn="0" w:oddVBand="0" w:evenVBand="0" w:oddHBand="0" w:evenHBand="0" w:firstRowFirstColumn="0" w:firstRowLastColumn="0" w:lastRowFirstColumn="0" w:lastRowLastColumn="0"/>
            <w:tcW w:w="582" w:type="dxa"/>
          </w:tcPr>
          <w:p w:rsidRPr="00AB46AA" w:rsidR="00552169" w:rsidP="00643EBF" w:rsidRDefault="00552169" w14:paraId="71D41CEB" w14:textId="77777777"/>
        </w:tc>
        <w:tc>
          <w:tcPr>
            <w:tcW w:w="9761" w:type="dxa"/>
          </w:tcPr>
          <w:p w:rsidR="00552169" w:rsidP="00643EBF" w:rsidRDefault="00552169" w14:paraId="71665AF5" w14:textId="0C08A4CF">
            <w:pPr>
              <w:cnfStyle w:val="000000000000" w:firstRow="0" w:lastRow="0" w:firstColumn="0" w:lastColumn="0" w:oddVBand="0" w:evenVBand="0" w:oddHBand="0" w:evenHBand="0" w:firstRowFirstColumn="0" w:firstRowLastColumn="0" w:lastRowFirstColumn="0" w:lastRowLastColumn="0"/>
            </w:pPr>
          </w:p>
          <w:tbl>
            <w:tblPr>
              <w:tblStyle w:val="TableGrid"/>
              <w:tblW w:w="0" w:type="auto"/>
              <w:tblLook w:val="04A0" w:firstRow="1" w:lastRow="0" w:firstColumn="1" w:lastColumn="0" w:noHBand="0" w:noVBand="1"/>
            </w:tblPr>
            <w:tblGrid>
              <w:gridCol w:w="653"/>
              <w:gridCol w:w="2621"/>
              <w:gridCol w:w="3119"/>
              <w:gridCol w:w="567"/>
              <w:gridCol w:w="2575"/>
            </w:tblGrid>
            <w:tr w:rsidR="00252770" w:rsidTr="00252770" w14:paraId="067348D7" w14:textId="77777777">
              <w:tc>
                <w:tcPr>
                  <w:tcW w:w="653" w:type="dxa"/>
                  <w:tcBorders>
                    <w:top w:val="single" w:color="auto" w:sz="4" w:space="0"/>
                    <w:left w:val="single" w:color="auto" w:sz="4" w:space="0"/>
                    <w:bottom w:val="single" w:color="auto" w:sz="4" w:space="0"/>
                    <w:right w:val="single" w:color="auto" w:sz="4" w:space="0"/>
                  </w:tcBorders>
                  <w:hideMark/>
                </w:tcPr>
                <w:p w:rsidR="00252770" w:rsidP="00252770" w:rsidRDefault="00252770" w14:paraId="112DA19B" w14:textId="77777777">
                  <w:pPr>
                    <w:rPr>
                      <w:b/>
                      <w:bCs/>
                    </w:rPr>
                  </w:pP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606A9A" w14:paraId="1E9D84C9" w14:textId="36C6C86E">
                  <w:pPr>
                    <w:rPr>
                      <w:b/>
                      <w:bCs/>
                    </w:rPr>
                  </w:pPr>
                  <w:r>
                    <w:rPr>
                      <w:b/>
                      <w:bCs/>
                    </w:rPr>
                    <w:t>Programme Competencies A</w:t>
                  </w:r>
                  <w:r w:rsidR="00252770">
                    <w:rPr>
                      <w:b/>
                      <w:bCs/>
                    </w:rPr>
                    <w:t>ddressed</w:t>
                  </w:r>
                </w:p>
              </w:tc>
              <w:tc>
                <w:tcPr>
                  <w:tcW w:w="3119" w:type="dxa"/>
                  <w:tcBorders>
                    <w:top w:val="single" w:color="auto" w:sz="4" w:space="0"/>
                    <w:left w:val="single" w:color="auto" w:sz="4" w:space="0"/>
                    <w:bottom w:val="single" w:color="auto" w:sz="4" w:space="0"/>
                    <w:right w:val="single" w:color="auto" w:sz="4" w:space="0"/>
                  </w:tcBorders>
                  <w:hideMark/>
                </w:tcPr>
                <w:p w:rsidR="00252770" w:rsidP="00252770" w:rsidRDefault="00252770" w14:paraId="1BFBE5D1" w14:textId="4120001E">
                  <w:pPr>
                    <w:rPr>
                      <w:b/>
                      <w:bCs/>
                    </w:rPr>
                  </w:pPr>
                  <w:r>
                    <w:rPr>
                      <w:b/>
                      <w:bCs/>
                    </w:rPr>
                    <w:t xml:space="preserve">Summative Assessment </w:t>
                  </w:r>
                  <w:r w:rsidR="00606A9A">
                    <w:rPr>
                      <w:b/>
                      <w:bCs/>
                    </w:rPr>
                    <w:t>Type and T</w:t>
                  </w:r>
                  <w:r w:rsidRPr="005B719D">
                    <w:rPr>
                      <w:b/>
                      <w:bCs/>
                    </w:rPr>
                    <w:t>itle (where relevant)</w:t>
                  </w:r>
                </w:p>
              </w:tc>
              <w:tc>
                <w:tcPr>
                  <w:tcW w:w="567" w:type="dxa"/>
                  <w:tcBorders>
                    <w:top w:val="single" w:color="auto" w:sz="4" w:space="0"/>
                    <w:left w:val="single" w:color="auto" w:sz="4" w:space="0"/>
                    <w:bottom w:val="single" w:color="auto" w:sz="4" w:space="0"/>
                    <w:right w:val="single" w:color="auto" w:sz="4" w:space="0"/>
                  </w:tcBorders>
                  <w:hideMark/>
                </w:tcPr>
                <w:p w:rsidR="00252770" w:rsidP="00252770" w:rsidRDefault="00252770" w14:paraId="29AC51C1" w14:textId="77777777">
                  <w:pPr>
                    <w:rPr>
                      <w:b/>
                      <w:bCs/>
                    </w:rPr>
                  </w:pPr>
                  <w:r>
                    <w:rPr>
                      <w:b/>
                      <w:bCs/>
                    </w:rPr>
                    <w:t xml:space="preserve">% </w:t>
                  </w:r>
                </w:p>
              </w:tc>
              <w:tc>
                <w:tcPr>
                  <w:tcW w:w="2575" w:type="dxa"/>
                  <w:tcBorders>
                    <w:top w:val="single" w:color="auto" w:sz="4" w:space="0"/>
                    <w:left w:val="single" w:color="auto" w:sz="4" w:space="0"/>
                    <w:bottom w:val="single" w:color="auto" w:sz="4" w:space="0"/>
                    <w:right w:val="single" w:color="auto" w:sz="4" w:space="0"/>
                  </w:tcBorders>
                  <w:hideMark/>
                </w:tcPr>
                <w:p w:rsidR="00252770" w:rsidP="00252770" w:rsidRDefault="00606A9A" w14:paraId="52C90FE3" w14:textId="2D37D633">
                  <w:pPr>
                    <w:rPr>
                      <w:b/>
                      <w:bCs/>
                    </w:rPr>
                  </w:pPr>
                  <w:r>
                    <w:rPr>
                      <w:b/>
                      <w:bCs/>
                    </w:rPr>
                    <w:t>Formative Assessment that aligns to the S</w:t>
                  </w:r>
                  <w:r w:rsidR="00252770">
                    <w:rPr>
                      <w:b/>
                      <w:bCs/>
                    </w:rPr>
                    <w:t>ummative</w:t>
                  </w:r>
                </w:p>
              </w:tc>
            </w:tr>
            <w:tr w:rsidR="00252770" w:rsidTr="00252770" w14:paraId="1082877D" w14:textId="77777777">
              <w:tc>
                <w:tcPr>
                  <w:tcW w:w="653" w:type="dxa"/>
                  <w:tcBorders>
                    <w:top w:val="single" w:color="auto" w:sz="4" w:space="0"/>
                    <w:left w:val="single" w:color="auto" w:sz="4" w:space="0"/>
                    <w:bottom w:val="single" w:color="auto" w:sz="4" w:space="0"/>
                    <w:right w:val="single" w:color="auto" w:sz="4" w:space="0"/>
                  </w:tcBorders>
                  <w:hideMark/>
                </w:tcPr>
                <w:p w:rsidR="00252770" w:rsidP="00252770" w:rsidRDefault="00252770" w14:paraId="0FBE1DA0" w14:textId="77777777">
                  <w:pPr>
                    <w:rPr>
                      <w:b/>
                      <w:bCs/>
                    </w:rPr>
                  </w:pPr>
                  <w:r>
                    <w:rPr>
                      <w:b/>
                      <w:bCs/>
                    </w:rPr>
                    <w:t>SA1</w:t>
                  </w: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252770" w14:paraId="0B833B79" w14:textId="77777777"/>
              </w:tc>
              <w:tc>
                <w:tcPr>
                  <w:tcW w:w="3119" w:type="dxa"/>
                  <w:tcBorders>
                    <w:top w:val="single" w:color="auto" w:sz="4" w:space="0"/>
                    <w:left w:val="single" w:color="auto" w:sz="4" w:space="0"/>
                    <w:bottom w:val="single" w:color="auto" w:sz="4" w:space="0"/>
                    <w:right w:val="single" w:color="auto" w:sz="4" w:space="0"/>
                  </w:tcBorders>
                </w:tcPr>
                <w:p w:rsidR="00252770" w:rsidP="00252770" w:rsidRDefault="00252770" w14:paraId="448D5B36" w14:textId="77777777"/>
              </w:tc>
              <w:tc>
                <w:tcPr>
                  <w:tcW w:w="567" w:type="dxa"/>
                  <w:tcBorders>
                    <w:top w:val="single" w:color="auto" w:sz="4" w:space="0"/>
                    <w:left w:val="single" w:color="auto" w:sz="4" w:space="0"/>
                    <w:bottom w:val="single" w:color="auto" w:sz="4" w:space="0"/>
                    <w:right w:val="single" w:color="auto" w:sz="4" w:space="0"/>
                  </w:tcBorders>
                </w:tcPr>
                <w:p w:rsidR="00252770" w:rsidP="00252770" w:rsidRDefault="00252770" w14:paraId="7DF100AD" w14:textId="77777777"/>
              </w:tc>
              <w:tc>
                <w:tcPr>
                  <w:tcW w:w="2575" w:type="dxa"/>
                  <w:tcBorders>
                    <w:top w:val="single" w:color="auto" w:sz="4" w:space="0"/>
                    <w:left w:val="single" w:color="auto" w:sz="4" w:space="0"/>
                    <w:bottom w:val="single" w:color="auto" w:sz="4" w:space="0"/>
                    <w:right w:val="single" w:color="auto" w:sz="4" w:space="0"/>
                  </w:tcBorders>
                </w:tcPr>
                <w:p w:rsidR="00252770" w:rsidP="00252770" w:rsidRDefault="00252770" w14:paraId="21B3F9CA" w14:textId="77777777"/>
              </w:tc>
            </w:tr>
            <w:tr w:rsidR="00252770" w:rsidTr="00252770" w14:paraId="162387C3" w14:textId="77777777">
              <w:tc>
                <w:tcPr>
                  <w:tcW w:w="653" w:type="dxa"/>
                  <w:tcBorders>
                    <w:top w:val="single" w:color="auto" w:sz="4" w:space="0"/>
                    <w:left w:val="single" w:color="auto" w:sz="4" w:space="0"/>
                    <w:bottom w:val="single" w:color="auto" w:sz="4" w:space="0"/>
                    <w:right w:val="single" w:color="auto" w:sz="4" w:space="0"/>
                  </w:tcBorders>
                  <w:hideMark/>
                </w:tcPr>
                <w:p w:rsidR="00252770" w:rsidP="00252770" w:rsidRDefault="00252770" w14:paraId="7A94765C" w14:textId="77777777">
                  <w:pPr>
                    <w:rPr>
                      <w:b/>
                      <w:bCs/>
                    </w:rPr>
                  </w:pPr>
                  <w:r>
                    <w:rPr>
                      <w:b/>
                      <w:bCs/>
                    </w:rPr>
                    <w:t>SA2</w:t>
                  </w: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252770" w14:paraId="2C8DB137" w14:textId="77777777"/>
              </w:tc>
              <w:tc>
                <w:tcPr>
                  <w:tcW w:w="3119" w:type="dxa"/>
                  <w:tcBorders>
                    <w:top w:val="single" w:color="auto" w:sz="4" w:space="0"/>
                    <w:left w:val="single" w:color="auto" w:sz="4" w:space="0"/>
                    <w:bottom w:val="single" w:color="auto" w:sz="4" w:space="0"/>
                    <w:right w:val="single" w:color="auto" w:sz="4" w:space="0"/>
                  </w:tcBorders>
                </w:tcPr>
                <w:p w:rsidR="00252770" w:rsidP="00252770" w:rsidRDefault="00252770" w14:paraId="52D46651" w14:textId="77777777"/>
              </w:tc>
              <w:tc>
                <w:tcPr>
                  <w:tcW w:w="567" w:type="dxa"/>
                  <w:tcBorders>
                    <w:top w:val="single" w:color="auto" w:sz="4" w:space="0"/>
                    <w:left w:val="single" w:color="auto" w:sz="4" w:space="0"/>
                    <w:bottom w:val="single" w:color="auto" w:sz="4" w:space="0"/>
                    <w:right w:val="single" w:color="auto" w:sz="4" w:space="0"/>
                  </w:tcBorders>
                </w:tcPr>
                <w:p w:rsidR="00252770" w:rsidP="00252770" w:rsidRDefault="00252770" w14:paraId="39661B60" w14:textId="77777777"/>
              </w:tc>
              <w:tc>
                <w:tcPr>
                  <w:tcW w:w="2575" w:type="dxa"/>
                  <w:tcBorders>
                    <w:top w:val="single" w:color="auto" w:sz="4" w:space="0"/>
                    <w:left w:val="single" w:color="auto" w:sz="4" w:space="0"/>
                    <w:bottom w:val="single" w:color="auto" w:sz="4" w:space="0"/>
                    <w:right w:val="single" w:color="auto" w:sz="4" w:space="0"/>
                  </w:tcBorders>
                </w:tcPr>
                <w:p w:rsidR="00252770" w:rsidP="00252770" w:rsidRDefault="00252770" w14:paraId="1D350593" w14:textId="77777777"/>
              </w:tc>
            </w:tr>
            <w:tr w:rsidR="00252770" w:rsidTr="00252770" w14:paraId="43FAD921" w14:textId="77777777">
              <w:tc>
                <w:tcPr>
                  <w:tcW w:w="653" w:type="dxa"/>
                  <w:tcBorders>
                    <w:top w:val="single" w:color="auto" w:sz="4" w:space="0"/>
                    <w:left w:val="single" w:color="auto" w:sz="4" w:space="0"/>
                    <w:bottom w:val="single" w:color="auto" w:sz="4" w:space="0"/>
                    <w:right w:val="single" w:color="auto" w:sz="4" w:space="0"/>
                  </w:tcBorders>
                  <w:hideMark/>
                </w:tcPr>
                <w:p w:rsidR="00252770" w:rsidP="00252770" w:rsidRDefault="00252770" w14:paraId="6C1BEF85" w14:textId="77777777">
                  <w:pPr>
                    <w:rPr>
                      <w:b/>
                      <w:bCs/>
                    </w:rPr>
                  </w:pPr>
                  <w:r>
                    <w:rPr>
                      <w:b/>
                      <w:bCs/>
                    </w:rPr>
                    <w:t>SA3</w:t>
                  </w: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252770" w14:paraId="06C0BD8D" w14:textId="77777777"/>
              </w:tc>
              <w:tc>
                <w:tcPr>
                  <w:tcW w:w="3119" w:type="dxa"/>
                  <w:tcBorders>
                    <w:top w:val="single" w:color="auto" w:sz="4" w:space="0"/>
                    <w:left w:val="single" w:color="auto" w:sz="4" w:space="0"/>
                    <w:bottom w:val="single" w:color="auto" w:sz="4" w:space="0"/>
                    <w:right w:val="single" w:color="auto" w:sz="4" w:space="0"/>
                  </w:tcBorders>
                </w:tcPr>
                <w:p w:rsidR="00252770" w:rsidP="00252770" w:rsidRDefault="00252770" w14:paraId="2B3483FE" w14:textId="77777777"/>
              </w:tc>
              <w:tc>
                <w:tcPr>
                  <w:tcW w:w="567" w:type="dxa"/>
                  <w:tcBorders>
                    <w:top w:val="single" w:color="auto" w:sz="4" w:space="0"/>
                    <w:left w:val="single" w:color="auto" w:sz="4" w:space="0"/>
                    <w:bottom w:val="single" w:color="auto" w:sz="4" w:space="0"/>
                    <w:right w:val="single" w:color="auto" w:sz="4" w:space="0"/>
                  </w:tcBorders>
                </w:tcPr>
                <w:p w:rsidR="00252770" w:rsidP="00252770" w:rsidRDefault="00252770" w14:paraId="18B882D7" w14:textId="77777777"/>
              </w:tc>
              <w:tc>
                <w:tcPr>
                  <w:tcW w:w="2575" w:type="dxa"/>
                  <w:tcBorders>
                    <w:top w:val="single" w:color="auto" w:sz="4" w:space="0"/>
                    <w:left w:val="single" w:color="auto" w:sz="4" w:space="0"/>
                    <w:bottom w:val="single" w:color="auto" w:sz="4" w:space="0"/>
                    <w:right w:val="single" w:color="auto" w:sz="4" w:space="0"/>
                  </w:tcBorders>
                </w:tcPr>
                <w:p w:rsidR="00252770" w:rsidP="00252770" w:rsidRDefault="00252770" w14:paraId="7980243B" w14:textId="77777777"/>
              </w:tc>
            </w:tr>
            <w:tr w:rsidR="00252770" w:rsidTr="00252770" w14:paraId="3D721503" w14:textId="77777777">
              <w:tc>
                <w:tcPr>
                  <w:tcW w:w="653" w:type="dxa"/>
                  <w:tcBorders>
                    <w:top w:val="single" w:color="auto" w:sz="4" w:space="0"/>
                    <w:left w:val="single" w:color="auto" w:sz="4" w:space="0"/>
                    <w:bottom w:val="single" w:color="auto" w:sz="4" w:space="0"/>
                    <w:right w:val="single" w:color="auto" w:sz="4" w:space="0"/>
                  </w:tcBorders>
                </w:tcPr>
                <w:p w:rsidR="00252770" w:rsidP="00252770" w:rsidRDefault="00252770" w14:paraId="09689DD5" w14:textId="77777777">
                  <w:pPr>
                    <w:rPr>
                      <w:b/>
                      <w:bCs/>
                    </w:rPr>
                  </w:pP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252770" w14:paraId="0D7BBBDD" w14:textId="77777777"/>
              </w:tc>
              <w:tc>
                <w:tcPr>
                  <w:tcW w:w="3119" w:type="dxa"/>
                  <w:tcBorders>
                    <w:top w:val="single" w:color="auto" w:sz="4" w:space="0"/>
                    <w:left w:val="single" w:color="auto" w:sz="4" w:space="0"/>
                    <w:bottom w:val="single" w:color="auto" w:sz="4" w:space="0"/>
                    <w:right w:val="single" w:color="auto" w:sz="4" w:space="0"/>
                  </w:tcBorders>
                </w:tcPr>
                <w:p w:rsidR="00252770" w:rsidP="00252770" w:rsidRDefault="00252770" w14:paraId="5EE2CBB3" w14:textId="77777777"/>
              </w:tc>
              <w:tc>
                <w:tcPr>
                  <w:tcW w:w="567" w:type="dxa"/>
                  <w:tcBorders>
                    <w:top w:val="single" w:color="auto" w:sz="4" w:space="0"/>
                    <w:left w:val="single" w:color="auto" w:sz="4" w:space="0"/>
                    <w:bottom w:val="single" w:color="auto" w:sz="4" w:space="0"/>
                    <w:right w:val="single" w:color="auto" w:sz="4" w:space="0"/>
                  </w:tcBorders>
                </w:tcPr>
                <w:p w:rsidR="00252770" w:rsidP="00252770" w:rsidRDefault="00252770" w14:paraId="3DAD77A1" w14:textId="77777777"/>
              </w:tc>
              <w:tc>
                <w:tcPr>
                  <w:tcW w:w="2575" w:type="dxa"/>
                  <w:tcBorders>
                    <w:top w:val="single" w:color="auto" w:sz="4" w:space="0"/>
                    <w:left w:val="single" w:color="auto" w:sz="4" w:space="0"/>
                    <w:bottom w:val="single" w:color="auto" w:sz="4" w:space="0"/>
                    <w:right w:val="single" w:color="auto" w:sz="4" w:space="0"/>
                  </w:tcBorders>
                </w:tcPr>
                <w:p w:rsidR="00252770" w:rsidP="00252770" w:rsidRDefault="00252770" w14:paraId="42D34104" w14:textId="77777777"/>
              </w:tc>
            </w:tr>
            <w:tr w:rsidR="00252770" w:rsidTr="00252770" w14:paraId="5E45D94D" w14:textId="77777777">
              <w:tc>
                <w:tcPr>
                  <w:tcW w:w="653" w:type="dxa"/>
                  <w:tcBorders>
                    <w:top w:val="single" w:color="auto" w:sz="4" w:space="0"/>
                    <w:left w:val="single" w:color="auto" w:sz="4" w:space="0"/>
                    <w:bottom w:val="single" w:color="auto" w:sz="4" w:space="0"/>
                    <w:right w:val="single" w:color="auto" w:sz="4" w:space="0"/>
                  </w:tcBorders>
                </w:tcPr>
                <w:p w:rsidR="00252770" w:rsidP="00252770" w:rsidRDefault="00252770" w14:paraId="5C9CF6C5" w14:textId="77777777">
                  <w:pPr>
                    <w:rPr>
                      <w:b/>
                      <w:bCs/>
                    </w:rPr>
                  </w:pPr>
                </w:p>
              </w:tc>
              <w:tc>
                <w:tcPr>
                  <w:tcW w:w="2621" w:type="dxa"/>
                  <w:tcBorders>
                    <w:top w:val="single" w:color="auto" w:sz="4" w:space="0"/>
                    <w:left w:val="single" w:color="auto" w:sz="4" w:space="0"/>
                    <w:bottom w:val="single" w:color="auto" w:sz="4" w:space="0"/>
                    <w:right w:val="single" w:color="auto" w:sz="4" w:space="0"/>
                  </w:tcBorders>
                </w:tcPr>
                <w:p w:rsidR="00252770" w:rsidP="00252770" w:rsidRDefault="00252770" w14:paraId="0CB3C5E0" w14:textId="77777777"/>
              </w:tc>
              <w:tc>
                <w:tcPr>
                  <w:tcW w:w="3119" w:type="dxa"/>
                  <w:tcBorders>
                    <w:top w:val="single" w:color="auto" w:sz="4" w:space="0"/>
                    <w:left w:val="single" w:color="auto" w:sz="4" w:space="0"/>
                    <w:bottom w:val="single" w:color="auto" w:sz="4" w:space="0"/>
                    <w:right w:val="single" w:color="auto" w:sz="4" w:space="0"/>
                  </w:tcBorders>
                </w:tcPr>
                <w:p w:rsidR="00252770" w:rsidP="00252770" w:rsidRDefault="00252770" w14:paraId="67BAE1D6" w14:textId="77777777"/>
              </w:tc>
              <w:tc>
                <w:tcPr>
                  <w:tcW w:w="567" w:type="dxa"/>
                  <w:tcBorders>
                    <w:top w:val="single" w:color="auto" w:sz="4" w:space="0"/>
                    <w:left w:val="single" w:color="auto" w:sz="4" w:space="0"/>
                    <w:bottom w:val="single" w:color="auto" w:sz="4" w:space="0"/>
                    <w:right w:val="single" w:color="auto" w:sz="4" w:space="0"/>
                  </w:tcBorders>
                </w:tcPr>
                <w:p w:rsidR="00252770" w:rsidP="00252770" w:rsidRDefault="00252770" w14:paraId="0776C92E" w14:textId="77777777"/>
              </w:tc>
              <w:tc>
                <w:tcPr>
                  <w:tcW w:w="2575" w:type="dxa"/>
                  <w:tcBorders>
                    <w:top w:val="single" w:color="auto" w:sz="4" w:space="0"/>
                    <w:left w:val="single" w:color="auto" w:sz="4" w:space="0"/>
                    <w:bottom w:val="single" w:color="auto" w:sz="4" w:space="0"/>
                    <w:right w:val="single" w:color="auto" w:sz="4" w:space="0"/>
                  </w:tcBorders>
                </w:tcPr>
                <w:p w:rsidR="00252770" w:rsidP="00252770" w:rsidRDefault="00252770" w14:paraId="7310958B" w14:textId="77777777"/>
              </w:tc>
            </w:tr>
          </w:tbl>
          <w:p w:rsidR="0055477E" w:rsidP="00643EBF" w:rsidRDefault="0055477E" w14:paraId="42A74F13" w14:textId="77777777">
            <w:pPr>
              <w:cnfStyle w:val="000000000000" w:firstRow="0" w:lastRow="0" w:firstColumn="0" w:lastColumn="0" w:oddVBand="0" w:evenVBand="0" w:oddHBand="0" w:evenHBand="0" w:firstRowFirstColumn="0" w:firstRowLastColumn="0" w:lastRowFirstColumn="0" w:lastRowLastColumn="0"/>
            </w:pPr>
          </w:p>
          <w:p w:rsidRPr="00592083" w:rsidR="00357565" w:rsidP="00FC52E5" w:rsidRDefault="00357565" w14:paraId="7EBC5605" w14:textId="3F67E6AF">
            <w:pPr>
              <w:cnfStyle w:val="000000000000" w:firstRow="0" w:lastRow="0" w:firstColumn="0" w:lastColumn="0" w:oddVBand="0" w:evenVBand="0" w:oddHBand="0" w:evenHBand="0" w:firstRowFirstColumn="0" w:firstRowLastColumn="0" w:lastRowFirstColumn="0" w:lastRowLastColumn="0"/>
              <w:rPr>
                <w:i/>
                <w:iCs/>
              </w:rPr>
            </w:pPr>
          </w:p>
        </w:tc>
      </w:tr>
      <w:tr w:rsidRPr="00C33BAE" w:rsidR="00552169" w:rsidTr="00363907" w14:paraId="5BD830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shd w:val="clear" w:color="auto" w:fill="E2EFD9"/>
          </w:tcPr>
          <w:p w:rsidRPr="00AB46AA" w:rsidR="00552169" w:rsidDel="004E7E74" w:rsidP="00643EBF" w:rsidRDefault="00DA5F0A" w14:paraId="131F7148" w14:textId="66C92485">
            <w:pPr>
              <w:rPr>
                <w:rStyle w:val="dpizkzd67bbcabkywq0"/>
                <w:rFonts w:cs="Arial"/>
                <w:color w:val="000000"/>
              </w:rPr>
            </w:pPr>
            <w:r>
              <w:rPr>
                <w:rStyle w:val="dpizkzd67bbcabkywq0"/>
                <w:rFonts w:cs="Arial"/>
                <w:color w:val="000000"/>
              </w:rPr>
              <w:t>2</w:t>
            </w:r>
            <w:r w:rsidR="00AF78F7">
              <w:rPr>
                <w:rStyle w:val="dpizkzd67bbcabkywq0"/>
                <w:rFonts w:cs="Arial"/>
                <w:color w:val="000000"/>
              </w:rPr>
              <w:t>2</w:t>
            </w:r>
          </w:p>
        </w:tc>
        <w:tc>
          <w:tcPr>
            <w:tcW w:w="9761" w:type="dxa"/>
            <w:shd w:val="clear" w:color="auto" w:fill="E2EFD9"/>
          </w:tcPr>
          <w:p w:rsidR="00552169" w:rsidP="005255BE" w:rsidRDefault="005255BE" w14:paraId="38499247" w14:textId="35D9882B">
            <w:pPr>
              <w:cnfStyle w:val="000000100000" w:firstRow="0" w:lastRow="0" w:firstColumn="0" w:lastColumn="0" w:oddVBand="0" w:evenVBand="0" w:oddHBand="1" w:evenHBand="0" w:firstRowFirstColumn="0" w:firstRowLastColumn="0" w:lastRowFirstColumn="0" w:lastRowLastColumn="0"/>
              <w:rPr>
                <w:rStyle w:val="dpizkzd67bbcabkywq0"/>
                <w:rFonts w:cs="Arial"/>
                <w:b/>
                <w:bCs/>
                <w:color w:val="000000"/>
              </w:rPr>
            </w:pPr>
            <w:r>
              <w:rPr>
                <w:rStyle w:val="dpizkzd67bbcabkywq0"/>
                <w:rFonts w:cs="Arial"/>
                <w:b/>
                <w:bCs/>
                <w:color w:val="000000"/>
              </w:rPr>
              <w:t>Module Resubmission</w:t>
            </w:r>
            <w:r w:rsidR="00843351">
              <w:rPr>
                <w:rStyle w:val="dpizkzd67bbcabkywq0"/>
                <w:rFonts w:cs="Arial"/>
                <w:b/>
                <w:bCs/>
                <w:color w:val="000000"/>
              </w:rPr>
              <w:t xml:space="preserve"> or Reassessment</w:t>
            </w:r>
            <w:r w:rsidR="00FF4F94">
              <w:rPr>
                <w:rStyle w:val="dpizkzd67bbcabkywq0"/>
                <w:rFonts w:cs="Arial"/>
                <w:b/>
                <w:bCs/>
                <w:color w:val="000000"/>
              </w:rPr>
              <w:t xml:space="preserve"> </w:t>
            </w:r>
          </w:p>
          <w:p w:rsidR="005255BE" w:rsidP="00D9423D" w:rsidRDefault="005255BE" w14:paraId="4F1A1069" w14:textId="747CF388">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Resubmission of the original assessment is the standard approach.</w:t>
            </w:r>
            <w:r w:rsidR="00363907">
              <w:rPr>
                <w:rStyle w:val="dpizkzd67bbcabkywq0"/>
                <w:rFonts w:cs="Arial"/>
                <w:i/>
                <w:iCs/>
                <w:color w:val="000000"/>
              </w:rPr>
              <w:t xml:space="preserve"> </w:t>
            </w:r>
            <w:r>
              <w:rPr>
                <w:rStyle w:val="dpizkzd67bbcabkywq0"/>
                <w:rFonts w:cs="Arial"/>
                <w:i/>
                <w:iCs/>
                <w:color w:val="000000"/>
              </w:rPr>
              <w:t>Please ensure that the resubmission is feasible</w:t>
            </w:r>
            <w:r w:rsidR="00363907">
              <w:rPr>
                <w:rStyle w:val="dpizkzd67bbcabkywq0"/>
                <w:rFonts w:cs="Arial"/>
                <w:i/>
                <w:iCs/>
                <w:color w:val="000000"/>
              </w:rPr>
              <w:t>.</w:t>
            </w:r>
            <w:r w:rsidR="00843351">
              <w:rPr>
                <w:rStyle w:val="dpizkzd67bbcabkywq0"/>
                <w:rFonts w:cs="Arial"/>
                <w:i/>
                <w:iCs/>
                <w:color w:val="000000"/>
              </w:rPr>
              <w:t xml:space="preserve"> If the </w:t>
            </w:r>
            <w:r>
              <w:rPr>
                <w:rStyle w:val="dpizkzd67bbcabkywq0"/>
                <w:rFonts w:cs="Arial"/>
                <w:i/>
                <w:iCs/>
                <w:color w:val="000000"/>
              </w:rPr>
              <w:t>original assessment</w:t>
            </w:r>
            <w:r w:rsidR="00843351">
              <w:rPr>
                <w:rStyle w:val="dpizkzd67bbcabkywq0"/>
                <w:rFonts w:cs="Arial"/>
                <w:i/>
                <w:iCs/>
                <w:color w:val="000000"/>
              </w:rPr>
              <w:t xml:space="preserve"> is an examination or</w:t>
            </w:r>
            <w:r>
              <w:rPr>
                <w:rStyle w:val="dpizkzd67bbcabkywq0"/>
                <w:rFonts w:cs="Arial"/>
                <w:i/>
                <w:iCs/>
                <w:color w:val="000000"/>
              </w:rPr>
              <w:t xml:space="preserve"> requires wider input, e.g. group assessment, lab work, peer participation</w:t>
            </w:r>
            <w:r w:rsidR="00843351">
              <w:rPr>
                <w:rStyle w:val="dpizkzd67bbcabkywq0"/>
                <w:rFonts w:cs="Arial"/>
                <w:i/>
                <w:iCs/>
                <w:color w:val="000000"/>
              </w:rPr>
              <w:t>, then reassessment may be required.</w:t>
            </w:r>
          </w:p>
          <w:p w:rsidR="005255BE" w:rsidP="00D9423D" w:rsidRDefault="005255BE" w14:paraId="7CE7DB7B" w14:textId="77777777">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p>
          <w:p w:rsidRPr="00C33BAE" w:rsidR="00552169" w:rsidP="005255BE" w:rsidRDefault="005255BE" w14:paraId="797D6D54" w14:textId="7DB10D76">
            <w:pPr>
              <w:cnfStyle w:val="000000100000" w:firstRow="0" w:lastRow="0" w:firstColumn="0" w:lastColumn="0" w:oddVBand="0" w:evenVBand="0" w:oddHBand="1" w:evenHBand="0" w:firstRowFirstColumn="0" w:firstRowLastColumn="0" w:lastRowFirstColumn="0" w:lastRowLastColumn="0"/>
              <w:rPr>
                <w:rStyle w:val="dpizkzd67bbcabkywq0"/>
                <w:rFonts w:cs="Arial"/>
                <w:i/>
                <w:iCs/>
                <w:color w:val="000000"/>
              </w:rPr>
            </w:pPr>
            <w:r>
              <w:rPr>
                <w:rStyle w:val="dpizkzd67bbcabkywq0"/>
                <w:rFonts w:cs="Arial"/>
                <w:i/>
                <w:iCs/>
                <w:color w:val="000000"/>
              </w:rPr>
              <w:t>Where reassessment is required instead of resubmission, pl</w:t>
            </w:r>
            <w:r w:rsidR="00843351">
              <w:rPr>
                <w:rStyle w:val="dpizkzd67bbcabkywq0"/>
                <w:rFonts w:cs="Arial"/>
                <w:i/>
                <w:iCs/>
                <w:color w:val="000000"/>
              </w:rPr>
              <w:t>ease provide a rationale below, and complete the box below.</w:t>
            </w:r>
            <w:r>
              <w:rPr>
                <w:rStyle w:val="dpizkzd67bbcabkywq0"/>
                <w:rFonts w:cs="Arial"/>
                <w:i/>
                <w:iCs/>
                <w:color w:val="000000"/>
              </w:rPr>
              <w:t xml:space="preserve">  </w:t>
            </w:r>
          </w:p>
        </w:tc>
      </w:tr>
      <w:tr w:rsidR="00552169" w:rsidTr="00363907" w14:paraId="17601207" w14:textId="77777777">
        <w:trPr>
          <w:trHeight w:val="1705"/>
        </w:trPr>
        <w:tc>
          <w:tcPr>
            <w:cnfStyle w:val="001000000000" w:firstRow="0" w:lastRow="0" w:firstColumn="1" w:lastColumn="0" w:oddVBand="0" w:evenVBand="0" w:oddHBand="0" w:evenHBand="0" w:firstRowFirstColumn="0" w:firstRowLastColumn="0" w:lastRowFirstColumn="0" w:lastRowLastColumn="0"/>
            <w:tcW w:w="582" w:type="dxa"/>
          </w:tcPr>
          <w:p w:rsidRPr="00AB46AA" w:rsidR="00552169" w:rsidDel="004E7E74" w:rsidP="00643EBF" w:rsidRDefault="00552169" w14:paraId="0FD97586" w14:textId="77777777">
            <w:pPr>
              <w:rPr>
                <w:rStyle w:val="dpizkzd67bbcabkywq0"/>
                <w:rFonts w:cs="Arial"/>
                <w:color w:val="000000"/>
              </w:rPr>
            </w:pPr>
          </w:p>
        </w:tc>
        <w:tc>
          <w:tcPr>
            <w:tcW w:w="9761" w:type="dxa"/>
          </w:tcPr>
          <w:p w:rsidR="00552169" w:rsidP="003820EE" w:rsidRDefault="00552169" w14:paraId="171F7010"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p w:rsidR="00D62CA8" w:rsidP="003820EE" w:rsidRDefault="00D62CA8" w14:paraId="4C5F1194"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p w:rsidR="00D62CA8" w:rsidP="003820EE" w:rsidRDefault="00D62CA8" w14:paraId="37E5030C" w14:textId="77777777">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tbl>
            <w:tblPr>
              <w:tblStyle w:val="TableGrid"/>
              <w:tblW w:w="0" w:type="auto"/>
              <w:tblLook w:val="04A0" w:firstRow="1" w:lastRow="0" w:firstColumn="1" w:lastColumn="0" w:noHBand="0" w:noVBand="1"/>
            </w:tblPr>
            <w:tblGrid>
              <w:gridCol w:w="733"/>
              <w:gridCol w:w="4809"/>
              <w:gridCol w:w="851"/>
              <w:gridCol w:w="2943"/>
            </w:tblGrid>
            <w:tr w:rsidRPr="002812FE" w:rsidR="00843351" w:rsidTr="006F5049" w14:paraId="78CB49AE" w14:textId="77777777">
              <w:tc>
                <w:tcPr>
                  <w:tcW w:w="733" w:type="dxa"/>
                  <w:tcBorders>
                    <w:top w:val="single" w:color="auto" w:sz="4" w:space="0"/>
                    <w:left w:val="single" w:color="auto" w:sz="4" w:space="0"/>
                    <w:bottom w:val="single" w:color="auto" w:sz="4" w:space="0"/>
                    <w:right w:val="single" w:color="auto" w:sz="4" w:space="0"/>
                  </w:tcBorders>
                </w:tcPr>
                <w:p w:rsidR="00843351" w:rsidP="00843351" w:rsidRDefault="00843351" w14:paraId="7AE1F460" w14:textId="77777777">
                  <w:pPr>
                    <w:rPr>
                      <w:b/>
                      <w:bCs/>
                    </w:rPr>
                  </w:pP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496905A7" w14:textId="77777777">
                  <w:pPr>
                    <w:rPr>
                      <w:b/>
                      <w:bCs/>
                    </w:rPr>
                  </w:pPr>
                  <w:r w:rsidRPr="009A7683">
                    <w:rPr>
                      <w:b/>
                      <w:bCs/>
                    </w:rPr>
                    <w:t xml:space="preserve">Programme </w:t>
                  </w:r>
                </w:p>
                <w:p w:rsidRPr="009A7683" w:rsidR="00843351" w:rsidP="00843351" w:rsidRDefault="00843351" w14:paraId="5D0ABE65" w14:textId="77777777">
                  <w:pPr>
                    <w:rPr>
                      <w:b/>
                      <w:bCs/>
                    </w:rPr>
                  </w:pPr>
                  <w:r w:rsidRPr="009A7683">
                    <w:rPr>
                      <w:b/>
                      <w:bCs/>
                    </w:rPr>
                    <w:t>Competencies addressed</w:t>
                  </w:r>
                </w:p>
                <w:p w:rsidR="00843351" w:rsidP="00843351" w:rsidRDefault="00843351" w14:paraId="003703A9" w14:textId="77777777">
                  <w:pPr>
                    <w:rPr>
                      <w:b/>
                      <w:bCs/>
                    </w:rPr>
                  </w:pPr>
                </w:p>
              </w:tc>
              <w:tc>
                <w:tcPr>
                  <w:tcW w:w="851" w:type="dxa"/>
                  <w:tcBorders>
                    <w:top w:val="single" w:color="auto" w:sz="4" w:space="0"/>
                    <w:left w:val="single" w:color="auto" w:sz="4" w:space="0"/>
                    <w:bottom w:val="single" w:color="auto" w:sz="4" w:space="0"/>
                    <w:right w:val="single" w:color="auto" w:sz="4" w:space="0"/>
                  </w:tcBorders>
                  <w:hideMark/>
                </w:tcPr>
                <w:p w:rsidRPr="009A7683" w:rsidR="00843351" w:rsidP="00843351" w:rsidRDefault="00843351" w14:paraId="59940B23" w14:textId="77777777">
                  <w:pPr>
                    <w:rPr>
                      <w:b/>
                      <w:bCs/>
                    </w:rPr>
                  </w:pPr>
                  <w:r w:rsidRPr="009A7683">
                    <w:rPr>
                      <w:b/>
                      <w:bCs/>
                    </w:rPr>
                    <w:t xml:space="preserve">% </w:t>
                  </w:r>
                </w:p>
              </w:tc>
              <w:tc>
                <w:tcPr>
                  <w:tcW w:w="2943" w:type="dxa"/>
                  <w:tcBorders>
                    <w:top w:val="single" w:color="auto" w:sz="4" w:space="0"/>
                    <w:left w:val="single" w:color="auto" w:sz="4" w:space="0"/>
                    <w:bottom w:val="single" w:color="auto" w:sz="4" w:space="0"/>
                    <w:right w:val="single" w:color="auto" w:sz="4" w:space="0"/>
                  </w:tcBorders>
                  <w:hideMark/>
                </w:tcPr>
                <w:p w:rsidRPr="002812FE" w:rsidR="00843351" w:rsidP="00843351" w:rsidRDefault="00843351" w14:paraId="1F7C2605" w14:textId="77777777">
                  <w:pPr>
                    <w:rPr>
                      <w:b/>
                      <w:bCs/>
                    </w:rPr>
                  </w:pPr>
                  <w:r>
                    <w:rPr>
                      <w:b/>
                      <w:bCs/>
                    </w:rPr>
                    <w:t>Assessment Type and Title (where relevant)</w:t>
                  </w:r>
                </w:p>
              </w:tc>
            </w:tr>
            <w:tr w:rsidRPr="009A7683" w:rsidR="00843351" w:rsidTr="006F5049" w14:paraId="14CA615E" w14:textId="77777777">
              <w:tc>
                <w:tcPr>
                  <w:tcW w:w="733" w:type="dxa"/>
                  <w:tcBorders>
                    <w:top w:val="single" w:color="auto" w:sz="4" w:space="0"/>
                    <w:left w:val="single" w:color="auto" w:sz="4" w:space="0"/>
                    <w:bottom w:val="single" w:color="auto" w:sz="4" w:space="0"/>
                    <w:right w:val="single" w:color="auto" w:sz="4" w:space="0"/>
                  </w:tcBorders>
                  <w:hideMark/>
                </w:tcPr>
                <w:p w:rsidRPr="009A7683" w:rsidR="00843351" w:rsidP="00843351" w:rsidRDefault="00843351" w14:paraId="29D69D6F" w14:textId="77777777">
                  <w:pPr>
                    <w:rPr>
                      <w:b/>
                      <w:bCs/>
                    </w:rPr>
                  </w:pPr>
                  <w:r w:rsidRPr="009A7683">
                    <w:rPr>
                      <w:b/>
                      <w:bCs/>
                    </w:rPr>
                    <w:t>SA1</w:t>
                  </w: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296283AB" w14:textId="77777777"/>
              </w:tc>
              <w:tc>
                <w:tcPr>
                  <w:tcW w:w="851"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4361F084" w14:textId="77777777"/>
              </w:tc>
              <w:tc>
                <w:tcPr>
                  <w:tcW w:w="294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1F54D70A" w14:textId="77777777"/>
              </w:tc>
            </w:tr>
            <w:tr w:rsidRPr="009A7683" w:rsidR="00843351" w:rsidTr="006F5049" w14:paraId="0FB3FFE3" w14:textId="77777777">
              <w:tc>
                <w:tcPr>
                  <w:tcW w:w="733" w:type="dxa"/>
                  <w:tcBorders>
                    <w:top w:val="single" w:color="auto" w:sz="4" w:space="0"/>
                    <w:left w:val="single" w:color="auto" w:sz="4" w:space="0"/>
                    <w:bottom w:val="single" w:color="auto" w:sz="4" w:space="0"/>
                    <w:right w:val="single" w:color="auto" w:sz="4" w:space="0"/>
                  </w:tcBorders>
                  <w:hideMark/>
                </w:tcPr>
                <w:p w:rsidRPr="009A7683" w:rsidR="00843351" w:rsidP="00843351" w:rsidRDefault="00843351" w14:paraId="3306189C" w14:textId="77777777">
                  <w:pPr>
                    <w:rPr>
                      <w:b/>
                      <w:bCs/>
                    </w:rPr>
                  </w:pPr>
                  <w:r w:rsidRPr="009A7683">
                    <w:rPr>
                      <w:b/>
                      <w:bCs/>
                    </w:rPr>
                    <w:t>SA2</w:t>
                  </w: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0BEADAC3" w14:textId="77777777"/>
              </w:tc>
              <w:tc>
                <w:tcPr>
                  <w:tcW w:w="851"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4BD72642" w14:textId="77777777"/>
              </w:tc>
              <w:tc>
                <w:tcPr>
                  <w:tcW w:w="294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17E38D64" w14:textId="77777777"/>
              </w:tc>
            </w:tr>
            <w:tr w:rsidRPr="009A7683" w:rsidR="00843351" w:rsidTr="006F5049" w14:paraId="2AEE42E7" w14:textId="77777777">
              <w:tc>
                <w:tcPr>
                  <w:tcW w:w="733" w:type="dxa"/>
                  <w:tcBorders>
                    <w:top w:val="single" w:color="auto" w:sz="4" w:space="0"/>
                    <w:left w:val="single" w:color="auto" w:sz="4" w:space="0"/>
                    <w:bottom w:val="single" w:color="auto" w:sz="4" w:space="0"/>
                    <w:right w:val="single" w:color="auto" w:sz="4" w:space="0"/>
                  </w:tcBorders>
                  <w:hideMark/>
                </w:tcPr>
                <w:p w:rsidRPr="009A7683" w:rsidR="00843351" w:rsidP="00843351" w:rsidRDefault="00843351" w14:paraId="076C50AE" w14:textId="77777777">
                  <w:pPr>
                    <w:rPr>
                      <w:b/>
                      <w:bCs/>
                    </w:rPr>
                  </w:pPr>
                  <w:r w:rsidRPr="009A7683">
                    <w:rPr>
                      <w:b/>
                      <w:bCs/>
                    </w:rPr>
                    <w:t>SA3</w:t>
                  </w: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615FD2F0" w14:textId="77777777"/>
              </w:tc>
              <w:tc>
                <w:tcPr>
                  <w:tcW w:w="851"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342C3614" w14:textId="77777777"/>
              </w:tc>
              <w:tc>
                <w:tcPr>
                  <w:tcW w:w="294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1F235E88" w14:textId="77777777"/>
              </w:tc>
            </w:tr>
            <w:tr w:rsidRPr="009A7683" w:rsidR="00843351" w:rsidTr="006F5049" w14:paraId="39806739" w14:textId="77777777">
              <w:tc>
                <w:tcPr>
                  <w:tcW w:w="73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118953F0" w14:textId="77777777">
                  <w:pPr>
                    <w:rPr>
                      <w:b/>
                      <w:bCs/>
                    </w:rPr>
                  </w:pP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5C65E49E" w14:textId="77777777"/>
              </w:tc>
              <w:tc>
                <w:tcPr>
                  <w:tcW w:w="851"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4C0077B6" w14:textId="77777777"/>
              </w:tc>
              <w:tc>
                <w:tcPr>
                  <w:tcW w:w="294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48FD53B0" w14:textId="77777777"/>
              </w:tc>
            </w:tr>
            <w:tr w:rsidRPr="009A7683" w:rsidR="00843351" w:rsidTr="006F5049" w14:paraId="00E42B45" w14:textId="77777777">
              <w:tc>
                <w:tcPr>
                  <w:tcW w:w="73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0E04B8D9" w14:textId="77777777">
                  <w:pPr>
                    <w:rPr>
                      <w:b/>
                      <w:bCs/>
                    </w:rPr>
                  </w:pPr>
                </w:p>
              </w:tc>
              <w:tc>
                <w:tcPr>
                  <w:tcW w:w="4809"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663406B7" w14:textId="77777777"/>
              </w:tc>
              <w:tc>
                <w:tcPr>
                  <w:tcW w:w="851"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74F288EC" w14:textId="77777777"/>
              </w:tc>
              <w:tc>
                <w:tcPr>
                  <w:tcW w:w="2943" w:type="dxa"/>
                  <w:tcBorders>
                    <w:top w:val="single" w:color="auto" w:sz="4" w:space="0"/>
                    <w:left w:val="single" w:color="auto" w:sz="4" w:space="0"/>
                    <w:bottom w:val="single" w:color="auto" w:sz="4" w:space="0"/>
                    <w:right w:val="single" w:color="auto" w:sz="4" w:space="0"/>
                  </w:tcBorders>
                </w:tcPr>
                <w:p w:rsidRPr="009A7683" w:rsidR="00843351" w:rsidP="00843351" w:rsidRDefault="00843351" w14:paraId="177BBBE6" w14:textId="77777777"/>
              </w:tc>
            </w:tr>
          </w:tbl>
          <w:p w:rsidR="00D62CA8" w:rsidP="003820EE" w:rsidRDefault="00D62CA8" w14:paraId="3A7EA2A4" w14:textId="1C401250">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p w:rsidR="00D62CA8" w:rsidP="003820EE" w:rsidRDefault="00D62CA8" w14:paraId="1E615755" w14:textId="4B348FD4">
            <w:pPr>
              <w:cnfStyle w:val="000000000000" w:firstRow="0" w:lastRow="0" w:firstColumn="0" w:lastColumn="0" w:oddVBand="0" w:evenVBand="0" w:oddHBand="0" w:evenHBand="0" w:firstRowFirstColumn="0" w:firstRowLastColumn="0" w:lastRowFirstColumn="0" w:lastRowLastColumn="0"/>
              <w:rPr>
                <w:rStyle w:val="dpizkzd67bbcabkywq0"/>
                <w:rFonts w:cs="Arial"/>
                <w:color w:val="000000"/>
              </w:rPr>
            </w:pPr>
          </w:p>
        </w:tc>
      </w:tr>
    </w:tbl>
    <w:p w:rsidRPr="00797823" w:rsidR="00552169" w:rsidP="00E25ED7" w:rsidRDefault="00552169" w14:paraId="48239449" w14:textId="2054920C">
      <w:pPr>
        <w:spacing w:after="0" w:line="240" w:lineRule="auto"/>
        <w:rPr>
          <w:rFonts w:eastAsia="Times New Roman" w:cs="Arial"/>
          <w:color w:val="000000"/>
          <w:lang w:eastAsia="en-GB"/>
        </w:rPr>
      </w:pPr>
    </w:p>
    <w:p w:rsidRPr="00797823" w:rsidR="00552169" w:rsidP="00E25ED7" w:rsidRDefault="00552169" w14:paraId="6773930D" w14:textId="77777777">
      <w:pPr>
        <w:spacing w:after="0" w:line="240" w:lineRule="auto"/>
        <w:rPr>
          <w:rFonts w:eastAsia="Times New Roman" w:cs="Arial"/>
          <w:color w:val="000000"/>
          <w:lang w:eastAsia="en-GB"/>
        </w:rPr>
      </w:pPr>
    </w:p>
    <w:tbl>
      <w:tblPr>
        <w:tblStyle w:val="GridTable4-Accent2"/>
        <w:tblW w:w="0" w:type="auto"/>
        <w:tblBorders>
          <w:top w:val="single" w:color="C5E0B3" w:sz="4" w:space="0"/>
          <w:left w:val="single" w:color="C5E0B3" w:sz="4" w:space="0"/>
          <w:bottom w:val="single" w:color="C5E0B3" w:sz="4" w:space="0"/>
          <w:right w:val="single" w:color="C5E0B3" w:sz="4" w:space="0"/>
          <w:insideH w:val="single" w:color="C5E0B3" w:sz="4" w:space="0"/>
          <w:insideV w:val="single" w:color="C5E0B3" w:sz="4" w:space="0"/>
        </w:tblBorders>
        <w:tblLook w:val="04A0" w:firstRow="1" w:lastRow="0" w:firstColumn="1" w:lastColumn="0" w:noHBand="0" w:noVBand="1"/>
      </w:tblPr>
      <w:tblGrid>
        <w:gridCol w:w="533"/>
        <w:gridCol w:w="1595"/>
        <w:gridCol w:w="8328"/>
      </w:tblGrid>
      <w:tr w:rsidRPr="00AB46AA" w:rsidR="00052EC6" w:rsidTr="00363907" w14:paraId="537308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tcBorders>
              <w:top w:val="none" w:color="auto" w:sz="0" w:space="0"/>
              <w:left w:val="none" w:color="auto" w:sz="0" w:space="0"/>
              <w:bottom w:val="none" w:color="auto" w:sz="0" w:space="0"/>
              <w:right w:val="none" w:color="auto" w:sz="0" w:space="0"/>
            </w:tcBorders>
            <w:shd w:val="clear" w:color="auto" w:fill="C5E0B3"/>
          </w:tcPr>
          <w:p w:rsidRPr="00363907" w:rsidR="00052EC6" w:rsidP="00052EC6" w:rsidRDefault="003E091E" w14:paraId="5C27EDD9" w14:textId="198A149D">
            <w:pPr>
              <w:rPr>
                <w:i/>
                <w:iCs/>
                <w:color w:val="000000" w:themeColor="text1"/>
                <w:sz w:val="28"/>
                <w:szCs w:val="28"/>
              </w:rPr>
            </w:pPr>
            <w:r w:rsidRPr="00363907">
              <w:rPr>
                <w:color w:val="000000" w:themeColor="text1"/>
                <w:sz w:val="28"/>
                <w:szCs w:val="28"/>
              </w:rPr>
              <w:t>D</w:t>
            </w:r>
            <w:r w:rsidRPr="00363907" w:rsidR="00052EC6">
              <w:rPr>
                <w:color w:val="000000" w:themeColor="text1"/>
                <w:sz w:val="28"/>
                <w:szCs w:val="28"/>
              </w:rPr>
              <w:t xml:space="preserve">  </w:t>
            </w:r>
          </w:p>
          <w:p w:rsidRPr="00363907" w:rsidR="00052EC6" w:rsidP="00052EC6" w:rsidRDefault="00052EC6" w14:paraId="02DC7E1E" w14:textId="77777777">
            <w:pPr>
              <w:rPr>
                <w:i/>
                <w:iCs/>
                <w:color w:val="000000" w:themeColor="text1"/>
              </w:rPr>
            </w:pPr>
          </w:p>
        </w:tc>
        <w:tc>
          <w:tcPr>
            <w:tcW w:w="9923" w:type="dxa"/>
            <w:gridSpan w:val="2"/>
            <w:tcBorders>
              <w:top w:val="none" w:color="auto" w:sz="0" w:space="0"/>
              <w:left w:val="none" w:color="auto" w:sz="0" w:space="0"/>
              <w:bottom w:val="none" w:color="auto" w:sz="0" w:space="0"/>
              <w:right w:val="none" w:color="auto" w:sz="0" w:space="0"/>
            </w:tcBorders>
            <w:shd w:val="clear" w:color="auto" w:fill="C5E0B3"/>
          </w:tcPr>
          <w:p w:rsidRPr="00363907" w:rsidR="00052EC6" w:rsidP="00FF4F94" w:rsidRDefault="00FF4F94" w14:paraId="0A441186" w14:textId="72A4ECF6">
            <w:pPr>
              <w:cnfStyle w:val="100000000000" w:firstRow="1" w:lastRow="0" w:firstColumn="0" w:lastColumn="0" w:oddVBand="0" w:evenVBand="0" w:oddHBand="0" w:evenHBand="0" w:firstRowFirstColumn="0" w:firstRowLastColumn="0" w:lastRowFirstColumn="0" w:lastRowLastColumn="0"/>
              <w:rPr>
                <w:b w:val="0"/>
                <w:color w:val="000000" w:themeColor="text1"/>
                <w:sz w:val="28"/>
                <w:szCs w:val="28"/>
              </w:rPr>
            </w:pPr>
            <w:r w:rsidRPr="00363907">
              <w:rPr>
                <w:color w:val="000000" w:themeColor="text1"/>
                <w:sz w:val="28"/>
                <w:szCs w:val="28"/>
              </w:rPr>
              <w:t>MODULE RESOURCES</w:t>
            </w:r>
          </w:p>
          <w:p w:rsidRPr="00363907" w:rsidR="004D7CFF" w:rsidP="004D7CFF" w:rsidRDefault="004D7CFF" w14:paraId="7060FA66" w14:textId="77777777">
            <w:pPr>
              <w:cnfStyle w:val="100000000000" w:firstRow="1" w:lastRow="0" w:firstColumn="0" w:lastColumn="0" w:oddVBand="0" w:evenVBand="0" w:oddHBand="0" w:evenHBand="0" w:firstRowFirstColumn="0" w:firstRowLastColumn="0" w:lastRowFirstColumn="0" w:lastRowLastColumn="0"/>
              <w:rPr>
                <w:i/>
                <w:iCs/>
                <w:color w:val="000000" w:themeColor="text1"/>
              </w:rPr>
            </w:pPr>
          </w:p>
        </w:tc>
      </w:tr>
      <w:tr w:rsidRPr="00AB46AA" w:rsidR="00052EC6" w:rsidTr="00363907" w14:paraId="336F37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E2EFD9"/>
          </w:tcPr>
          <w:p w:rsidRPr="00AB46AA" w:rsidR="00052EC6" w:rsidP="00052EC6" w:rsidRDefault="00DA5F0A" w14:paraId="7F0C859F" w14:textId="47C67D06">
            <w:pPr>
              <w:rPr>
                <w:b w:val="0"/>
                <w:bCs w:val="0"/>
              </w:rPr>
            </w:pPr>
            <w:r>
              <w:t>2</w:t>
            </w:r>
            <w:r w:rsidR="00AF78F7">
              <w:t>3</w:t>
            </w:r>
          </w:p>
        </w:tc>
        <w:tc>
          <w:tcPr>
            <w:tcW w:w="9923" w:type="dxa"/>
            <w:gridSpan w:val="2"/>
            <w:shd w:val="clear" w:color="auto" w:fill="E2EFD9"/>
          </w:tcPr>
          <w:p w:rsidR="00052EC6" w:rsidP="00FF4F94" w:rsidRDefault="00FF4F94" w14:paraId="3E0AEC99" w14:textId="77777777">
            <w:pPr>
              <w:cnfStyle w:val="000000100000" w:firstRow="0" w:lastRow="0" w:firstColumn="0" w:lastColumn="0" w:oddVBand="0" w:evenVBand="0" w:oddHBand="1" w:evenHBand="0" w:firstRowFirstColumn="0" w:firstRowLastColumn="0" w:lastRowFirstColumn="0" w:lastRowLastColumn="0"/>
              <w:rPr>
                <w:b/>
              </w:rPr>
            </w:pPr>
            <w:r>
              <w:rPr>
                <w:b/>
              </w:rPr>
              <w:t>Reading List</w:t>
            </w:r>
          </w:p>
          <w:p w:rsidR="0097047A" w:rsidP="001C4BB7" w:rsidRDefault="001C4BB7" w14:paraId="0DEE06B4" w14:textId="44F246C4">
            <w:pPr>
              <w:cnfStyle w:val="000000100000" w:firstRow="0" w:lastRow="0" w:firstColumn="0" w:lastColumn="0" w:oddVBand="0" w:evenVBand="0" w:oddHBand="1" w:evenHBand="0" w:firstRowFirstColumn="0" w:firstRowLastColumn="0" w:lastRowFirstColumn="0" w:lastRowLastColumn="0"/>
              <w:rPr>
                <w:bCs/>
                <w:i/>
                <w:iCs/>
                <w:color w:val="000000" w:themeColor="text1"/>
              </w:rPr>
            </w:pPr>
            <w:r w:rsidRPr="001C4BB7">
              <w:rPr>
                <w:bCs/>
                <w:i/>
                <w:iCs/>
                <w:color w:val="000000" w:themeColor="text1"/>
              </w:rPr>
              <w:t>Items included on reading lists can be of any format</w:t>
            </w:r>
            <w:r>
              <w:rPr>
                <w:bCs/>
                <w:i/>
                <w:iCs/>
                <w:color w:val="000000" w:themeColor="text1"/>
              </w:rPr>
              <w:t>, e.g. books, articles, videos, websites etc.</w:t>
            </w:r>
          </w:p>
          <w:p w:rsidR="00CA0026" w:rsidP="001C4BB7" w:rsidRDefault="00CA0026" w14:paraId="593F70E1" w14:textId="77777777">
            <w:pPr>
              <w:cnfStyle w:val="000000100000" w:firstRow="0" w:lastRow="0" w:firstColumn="0" w:lastColumn="0" w:oddVBand="0" w:evenVBand="0" w:oddHBand="1" w:evenHBand="0" w:firstRowFirstColumn="0" w:firstRowLastColumn="0" w:lastRowFirstColumn="0" w:lastRowLastColumn="0"/>
              <w:rPr>
                <w:rFonts w:cs="Arial"/>
                <w:bCs/>
                <w:i/>
                <w:iCs/>
              </w:rPr>
            </w:pPr>
          </w:p>
          <w:p w:rsidRPr="0097047A" w:rsidR="00252770" w:rsidP="001C4BB7" w:rsidRDefault="00252770" w14:paraId="066D8AB7" w14:textId="000F3D69">
            <w:pPr>
              <w:cnfStyle w:val="000000100000" w:firstRow="0" w:lastRow="0" w:firstColumn="0" w:lastColumn="0" w:oddVBand="0" w:evenVBand="0" w:oddHBand="1" w:evenHBand="0" w:firstRowFirstColumn="0" w:firstRowLastColumn="0" w:lastRowFirstColumn="0" w:lastRowLastColumn="0"/>
              <w:rPr>
                <w:rFonts w:cs="Arial"/>
                <w:bCs/>
                <w:i/>
                <w:iCs/>
              </w:rPr>
            </w:pPr>
            <w:r>
              <w:rPr>
                <w:rFonts w:cs="Arial"/>
                <w:bCs/>
                <w:i/>
                <w:iCs/>
              </w:rPr>
              <w:t>Please ensure that your reading lists include a diversity of perspectives where possible (e.g. non-European, Black Asian and Minority Perspectives, LGBQT)</w:t>
            </w:r>
            <w:r w:rsidR="00C75AAF">
              <w:rPr>
                <w:rFonts w:cs="Arial"/>
                <w:bCs/>
                <w:i/>
                <w:iCs/>
              </w:rPr>
              <w:t>.</w:t>
            </w:r>
          </w:p>
        </w:tc>
      </w:tr>
      <w:tr w:rsidRPr="00AB46AA" w:rsidR="00E86DD2" w:rsidTr="00363907" w14:paraId="58599595" w14:textId="77777777">
        <w:tc>
          <w:tcPr>
            <w:cnfStyle w:val="001000000000" w:firstRow="0" w:lastRow="0" w:firstColumn="1" w:lastColumn="0" w:oddVBand="0" w:evenVBand="0" w:oddHBand="0" w:evenHBand="0" w:firstRowFirstColumn="0" w:firstRowLastColumn="0" w:lastRowFirstColumn="0" w:lastRowLastColumn="0"/>
            <w:tcW w:w="533" w:type="dxa"/>
          </w:tcPr>
          <w:p w:rsidRPr="00AB46AA" w:rsidR="00E86DD2" w:rsidP="00052EC6" w:rsidRDefault="00E86DD2" w14:paraId="4CA4384C" w14:textId="77777777"/>
        </w:tc>
        <w:tc>
          <w:tcPr>
            <w:tcW w:w="1595" w:type="dxa"/>
            <w:shd w:val="clear" w:color="auto" w:fill="E2EFD9"/>
          </w:tcPr>
          <w:p w:rsidRPr="00E86DD2" w:rsidR="00E86DD2" w:rsidP="00052EC6" w:rsidRDefault="00E86DD2" w14:paraId="4455318C" w14:textId="667DDA91">
            <w:pPr>
              <w:tabs>
                <w:tab w:val="left" w:pos="5862"/>
              </w:tabs>
              <w:cnfStyle w:val="000000000000" w:firstRow="0" w:lastRow="0" w:firstColumn="0" w:lastColumn="0" w:oddVBand="0" w:evenVBand="0" w:oddHBand="0" w:evenHBand="0" w:firstRowFirstColumn="0" w:firstRowLastColumn="0" w:lastRowFirstColumn="0" w:lastRowLastColumn="0"/>
              <w:rPr>
                <w:b/>
                <w:bCs/>
              </w:rPr>
            </w:pPr>
            <w:r>
              <w:rPr>
                <w:b/>
                <w:bCs/>
              </w:rPr>
              <w:t>Essential</w:t>
            </w:r>
          </w:p>
        </w:tc>
        <w:tc>
          <w:tcPr>
            <w:tcW w:w="8328" w:type="dxa"/>
            <w:shd w:val="clear" w:color="auto" w:fill="FFFFFF" w:themeFill="background1"/>
          </w:tcPr>
          <w:p w:rsidR="009A7683" w:rsidP="00052EC6" w:rsidRDefault="009A7683" w14:paraId="1A53811E" w14:textId="77777777">
            <w:pPr>
              <w:tabs>
                <w:tab w:val="left" w:pos="5862"/>
              </w:tabs>
              <w:cnfStyle w:val="000000000000" w:firstRow="0" w:lastRow="0" w:firstColumn="0" w:lastColumn="0" w:oddVBand="0" w:evenVBand="0" w:oddHBand="0" w:evenHBand="0" w:firstRowFirstColumn="0" w:firstRowLastColumn="0" w:lastRowFirstColumn="0" w:lastRowLastColumn="0"/>
            </w:pPr>
          </w:p>
          <w:p w:rsidRPr="00AB46AA" w:rsidR="00E86DD2" w:rsidP="00052EC6" w:rsidRDefault="00E86DD2" w14:paraId="40E2D030" w14:textId="04A07274">
            <w:pPr>
              <w:tabs>
                <w:tab w:val="left" w:pos="5862"/>
              </w:tabs>
              <w:cnfStyle w:val="000000000000" w:firstRow="0" w:lastRow="0" w:firstColumn="0" w:lastColumn="0" w:oddVBand="0" w:evenVBand="0" w:oddHBand="0" w:evenHBand="0" w:firstRowFirstColumn="0" w:firstRowLastColumn="0" w:lastRowFirstColumn="0" w:lastRowLastColumn="0"/>
            </w:pPr>
            <w:r w:rsidRPr="00AB46AA">
              <w:tab/>
            </w:r>
          </w:p>
        </w:tc>
      </w:tr>
      <w:tr w:rsidRPr="00AB46AA" w:rsidR="00E86DD2" w:rsidTr="00363907" w14:paraId="685A9A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auto"/>
          </w:tcPr>
          <w:p w:rsidRPr="00AB46AA" w:rsidR="00E86DD2" w:rsidP="00052EC6" w:rsidRDefault="00E86DD2" w14:paraId="38B0C894" w14:textId="77777777"/>
        </w:tc>
        <w:tc>
          <w:tcPr>
            <w:tcW w:w="1595" w:type="dxa"/>
            <w:shd w:val="clear" w:color="auto" w:fill="E2EFD9"/>
          </w:tcPr>
          <w:p w:rsidRPr="00E86DD2" w:rsidR="00E86DD2" w:rsidP="00052EC6" w:rsidRDefault="00E86DD2" w14:paraId="710B971A" w14:textId="002C857C">
            <w:pPr>
              <w:tabs>
                <w:tab w:val="left" w:pos="5862"/>
              </w:tabs>
              <w:cnfStyle w:val="000000100000" w:firstRow="0" w:lastRow="0" w:firstColumn="0" w:lastColumn="0" w:oddVBand="0" w:evenVBand="0" w:oddHBand="1" w:evenHBand="0" w:firstRowFirstColumn="0" w:firstRowLastColumn="0" w:lastRowFirstColumn="0" w:lastRowLastColumn="0"/>
              <w:rPr>
                <w:b/>
                <w:bCs/>
              </w:rPr>
            </w:pPr>
            <w:r>
              <w:rPr>
                <w:b/>
                <w:bCs/>
              </w:rPr>
              <w:t>Recommended</w:t>
            </w:r>
          </w:p>
        </w:tc>
        <w:tc>
          <w:tcPr>
            <w:tcW w:w="8328" w:type="dxa"/>
            <w:shd w:val="clear" w:color="auto" w:fill="FFFFFF" w:themeFill="background1"/>
          </w:tcPr>
          <w:p w:rsidR="00E86DD2" w:rsidP="00052EC6" w:rsidRDefault="00E86DD2" w14:paraId="73278583" w14:textId="77777777">
            <w:pPr>
              <w:tabs>
                <w:tab w:val="left" w:pos="5862"/>
              </w:tabs>
              <w:cnfStyle w:val="000000100000" w:firstRow="0" w:lastRow="0" w:firstColumn="0" w:lastColumn="0" w:oddVBand="0" w:evenVBand="0" w:oddHBand="1" w:evenHBand="0" w:firstRowFirstColumn="0" w:firstRowLastColumn="0" w:lastRowFirstColumn="0" w:lastRowLastColumn="0"/>
            </w:pPr>
          </w:p>
          <w:p w:rsidRPr="00AB46AA" w:rsidR="009A7683" w:rsidP="00052EC6" w:rsidRDefault="009A7683" w14:paraId="64B0A945" w14:textId="1B2EF2DB">
            <w:pPr>
              <w:tabs>
                <w:tab w:val="left" w:pos="5862"/>
              </w:tabs>
              <w:cnfStyle w:val="000000100000" w:firstRow="0" w:lastRow="0" w:firstColumn="0" w:lastColumn="0" w:oddVBand="0" w:evenVBand="0" w:oddHBand="1" w:evenHBand="0" w:firstRowFirstColumn="0" w:firstRowLastColumn="0" w:lastRowFirstColumn="0" w:lastRowLastColumn="0"/>
            </w:pPr>
          </w:p>
        </w:tc>
      </w:tr>
      <w:tr w:rsidRPr="00AB46AA" w:rsidR="00E86DD2" w:rsidTr="00363907" w14:paraId="4C625216" w14:textId="77777777">
        <w:tc>
          <w:tcPr>
            <w:cnfStyle w:val="001000000000" w:firstRow="0" w:lastRow="0" w:firstColumn="1" w:lastColumn="0" w:oddVBand="0" w:evenVBand="0" w:oddHBand="0" w:evenHBand="0" w:firstRowFirstColumn="0" w:firstRowLastColumn="0" w:lastRowFirstColumn="0" w:lastRowLastColumn="0"/>
            <w:tcW w:w="533" w:type="dxa"/>
          </w:tcPr>
          <w:p w:rsidRPr="00AB46AA" w:rsidR="00E86DD2" w:rsidP="00052EC6" w:rsidRDefault="00E86DD2" w14:paraId="7B7B1F8C" w14:textId="77777777"/>
        </w:tc>
        <w:tc>
          <w:tcPr>
            <w:tcW w:w="1595" w:type="dxa"/>
            <w:shd w:val="clear" w:color="auto" w:fill="E2EFD9"/>
          </w:tcPr>
          <w:p w:rsidRPr="00E86DD2" w:rsidR="00E86DD2" w:rsidP="00052EC6" w:rsidRDefault="00E86DD2" w14:paraId="3D76396B" w14:textId="683E4BC2">
            <w:pPr>
              <w:tabs>
                <w:tab w:val="left" w:pos="5862"/>
              </w:tabs>
              <w:cnfStyle w:val="000000000000" w:firstRow="0" w:lastRow="0" w:firstColumn="0" w:lastColumn="0" w:oddVBand="0" w:evenVBand="0" w:oddHBand="0" w:evenHBand="0" w:firstRowFirstColumn="0" w:firstRowLastColumn="0" w:lastRowFirstColumn="0" w:lastRowLastColumn="0"/>
              <w:rPr>
                <w:b/>
                <w:bCs/>
              </w:rPr>
            </w:pPr>
            <w:r>
              <w:rPr>
                <w:b/>
                <w:bCs/>
              </w:rPr>
              <w:t>Background</w:t>
            </w:r>
          </w:p>
        </w:tc>
        <w:tc>
          <w:tcPr>
            <w:tcW w:w="8328" w:type="dxa"/>
            <w:shd w:val="clear" w:color="auto" w:fill="FFFFFF" w:themeFill="background1"/>
          </w:tcPr>
          <w:p w:rsidR="00E86DD2" w:rsidP="00052EC6" w:rsidRDefault="00E86DD2" w14:paraId="011BE729" w14:textId="77777777">
            <w:pPr>
              <w:tabs>
                <w:tab w:val="left" w:pos="5862"/>
              </w:tabs>
              <w:cnfStyle w:val="000000000000" w:firstRow="0" w:lastRow="0" w:firstColumn="0" w:lastColumn="0" w:oddVBand="0" w:evenVBand="0" w:oddHBand="0" w:evenHBand="0" w:firstRowFirstColumn="0" w:firstRowLastColumn="0" w:lastRowFirstColumn="0" w:lastRowLastColumn="0"/>
            </w:pPr>
          </w:p>
          <w:p w:rsidRPr="00AB46AA" w:rsidR="009A7683" w:rsidP="00052EC6" w:rsidRDefault="009A7683" w14:paraId="7B858593" w14:textId="222F0693">
            <w:pPr>
              <w:tabs>
                <w:tab w:val="left" w:pos="5862"/>
              </w:tabs>
              <w:cnfStyle w:val="000000000000" w:firstRow="0" w:lastRow="0" w:firstColumn="0" w:lastColumn="0" w:oddVBand="0" w:evenVBand="0" w:oddHBand="0" w:evenHBand="0" w:firstRowFirstColumn="0" w:firstRowLastColumn="0" w:lastRowFirstColumn="0" w:lastRowLastColumn="0"/>
            </w:pPr>
          </w:p>
        </w:tc>
      </w:tr>
      <w:tr w:rsidRPr="00AB46AA" w:rsidR="002A290E" w:rsidTr="00363907" w14:paraId="19EBB5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E2EFD9"/>
          </w:tcPr>
          <w:p w:rsidR="002A290E" w:rsidP="002A290E" w:rsidRDefault="00C35329" w14:paraId="70EC45D0" w14:textId="400D856D">
            <w:r>
              <w:t>2</w:t>
            </w:r>
            <w:r w:rsidR="00AF78F7">
              <w:t>4</w:t>
            </w:r>
          </w:p>
        </w:tc>
        <w:tc>
          <w:tcPr>
            <w:tcW w:w="9923" w:type="dxa"/>
            <w:gridSpan w:val="2"/>
            <w:shd w:val="clear" w:color="auto" w:fill="E2EFD9"/>
          </w:tcPr>
          <w:p w:rsidRPr="00AB46AA" w:rsidR="002A290E" w:rsidP="002A290E" w:rsidRDefault="002A290E" w14:paraId="226BE9F6" w14:textId="77777777">
            <w:pPr>
              <w:cnfStyle w:val="000000100000" w:firstRow="0" w:lastRow="0" w:firstColumn="0" w:lastColumn="0" w:oddVBand="0" w:evenVBand="0" w:oddHBand="1" w:evenHBand="0" w:firstRowFirstColumn="0" w:firstRowLastColumn="0" w:lastRowFirstColumn="0" w:lastRowLastColumn="0"/>
              <w:rPr>
                <w:b/>
              </w:rPr>
            </w:pPr>
            <w:r>
              <w:rPr>
                <w:b/>
              </w:rPr>
              <w:t>Other Resources Required</w:t>
            </w:r>
          </w:p>
          <w:p w:rsidR="002A290E" w:rsidP="002A290E" w:rsidRDefault="002A290E" w14:paraId="333F2E9B" w14:textId="3471BB0F">
            <w:pPr>
              <w:cnfStyle w:val="000000100000" w:firstRow="0" w:lastRow="0" w:firstColumn="0" w:lastColumn="0" w:oddVBand="0" w:evenVBand="0" w:oddHBand="1" w:evenHBand="0" w:firstRowFirstColumn="0" w:firstRowLastColumn="0" w:lastRowFirstColumn="0" w:lastRowLastColumn="0"/>
              <w:rPr>
                <w:b/>
              </w:rPr>
            </w:pPr>
            <w:r>
              <w:rPr>
                <w:i/>
              </w:rPr>
              <w:t>Please list any further resources that may be required for the delivery of this module</w:t>
            </w:r>
            <w:r w:rsidR="004F753F">
              <w:rPr>
                <w:i/>
              </w:rPr>
              <w:t>.</w:t>
            </w:r>
            <w:r>
              <w:rPr>
                <w:i/>
              </w:rPr>
              <w:t xml:space="preserve">  </w:t>
            </w:r>
            <w:r w:rsidRPr="00AB46AA">
              <w:rPr>
                <w:i/>
              </w:rPr>
              <w:t xml:space="preserve"> </w:t>
            </w:r>
          </w:p>
        </w:tc>
      </w:tr>
      <w:tr w:rsidRPr="00AB46AA" w:rsidR="005230F2" w:rsidTr="00363907" w14:paraId="55BC0DD5" w14:textId="77777777">
        <w:tc>
          <w:tcPr>
            <w:cnfStyle w:val="001000000000" w:firstRow="0" w:lastRow="0" w:firstColumn="1" w:lastColumn="0" w:oddVBand="0" w:evenVBand="0" w:oddHBand="0" w:evenHBand="0" w:firstRowFirstColumn="0" w:firstRowLastColumn="0" w:lastRowFirstColumn="0" w:lastRowLastColumn="0"/>
            <w:tcW w:w="533" w:type="dxa"/>
          </w:tcPr>
          <w:p w:rsidR="005230F2" w:rsidP="002A290E" w:rsidRDefault="005230F2" w14:paraId="2EA170E5" w14:textId="77777777"/>
        </w:tc>
        <w:tc>
          <w:tcPr>
            <w:tcW w:w="9923" w:type="dxa"/>
            <w:gridSpan w:val="2"/>
          </w:tcPr>
          <w:p w:rsidR="005230F2" w:rsidP="002A290E" w:rsidRDefault="005230F2" w14:paraId="5961EFD9" w14:textId="77777777">
            <w:pPr>
              <w:cnfStyle w:val="000000000000" w:firstRow="0" w:lastRow="0" w:firstColumn="0" w:lastColumn="0" w:oddVBand="0" w:evenVBand="0" w:oddHBand="0" w:evenHBand="0" w:firstRowFirstColumn="0" w:firstRowLastColumn="0" w:lastRowFirstColumn="0" w:lastRowLastColumn="0"/>
              <w:rPr>
                <w:b/>
                <w:bCs/>
                <w:iCs/>
              </w:rPr>
            </w:pPr>
          </w:p>
          <w:p w:rsidR="00CA4E29" w:rsidP="002A290E" w:rsidRDefault="00CA4E29" w14:paraId="0274CBD3" w14:textId="4A8B344B">
            <w:pPr>
              <w:cnfStyle w:val="000000000000" w:firstRow="0" w:lastRow="0" w:firstColumn="0" w:lastColumn="0" w:oddVBand="0" w:evenVBand="0" w:oddHBand="0" w:evenHBand="0" w:firstRowFirstColumn="0" w:firstRowLastColumn="0" w:lastRowFirstColumn="0" w:lastRowLastColumn="0"/>
              <w:rPr>
                <w:b/>
                <w:bCs/>
                <w:iCs/>
              </w:rPr>
            </w:pPr>
          </w:p>
        </w:tc>
      </w:tr>
      <w:tr w:rsidRPr="00AB46AA" w:rsidR="002A290E" w:rsidTr="00363907" w14:paraId="06EA25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3" w:type="dxa"/>
            <w:shd w:val="clear" w:color="auto" w:fill="E2EFD9"/>
          </w:tcPr>
          <w:p w:rsidRPr="00AB46AA" w:rsidR="002A290E" w:rsidP="002A290E" w:rsidRDefault="00C35329" w14:paraId="6E52A4E5" w14:textId="39DC54E1">
            <w:pPr>
              <w:rPr>
                <w:b w:val="0"/>
                <w:bCs w:val="0"/>
              </w:rPr>
            </w:pPr>
            <w:r>
              <w:t>2</w:t>
            </w:r>
            <w:r w:rsidR="00AF78F7">
              <w:t>5</w:t>
            </w:r>
          </w:p>
        </w:tc>
        <w:tc>
          <w:tcPr>
            <w:tcW w:w="9923" w:type="dxa"/>
            <w:gridSpan w:val="2"/>
            <w:shd w:val="clear" w:color="auto" w:fill="E2EFD9"/>
          </w:tcPr>
          <w:p w:rsidR="002A290E" w:rsidP="002A290E" w:rsidRDefault="002A290E" w14:paraId="129B4730" w14:textId="77777777">
            <w:pPr>
              <w:cnfStyle w:val="000000100000" w:firstRow="0" w:lastRow="0" w:firstColumn="0" w:lastColumn="0" w:oddVBand="0" w:evenVBand="0" w:oddHBand="1" w:evenHBand="0" w:firstRowFirstColumn="0" w:firstRowLastColumn="0" w:lastRowFirstColumn="0" w:lastRowLastColumn="0"/>
              <w:rPr>
                <w:b/>
                <w:bCs/>
                <w:iCs/>
              </w:rPr>
            </w:pPr>
            <w:r>
              <w:rPr>
                <w:b/>
                <w:bCs/>
                <w:iCs/>
              </w:rPr>
              <w:t>Additional Costs</w:t>
            </w:r>
          </w:p>
          <w:p w:rsidRPr="00ED199E" w:rsidR="002A290E" w:rsidP="00FD359B" w:rsidRDefault="002A290E" w14:paraId="0FAD5031" w14:textId="1D91AB2A">
            <w:pPr>
              <w:cnfStyle w:val="000000100000" w:firstRow="0" w:lastRow="0" w:firstColumn="0" w:lastColumn="0" w:oddVBand="0" w:evenVBand="0" w:oddHBand="1" w:evenHBand="0" w:firstRowFirstColumn="0" w:firstRowLastColumn="0" w:lastRowFirstColumn="0" w:lastRowLastColumn="0"/>
              <w:rPr>
                <w:i/>
              </w:rPr>
            </w:pPr>
            <w:r>
              <w:rPr>
                <w:i/>
              </w:rPr>
              <w:t>Please list any costs which may be incurred as a result of studying or delivering this module, and where the responsibility lies for meeting these costs.</w:t>
            </w:r>
          </w:p>
        </w:tc>
      </w:tr>
      <w:tr w:rsidRPr="00AB46AA" w:rsidR="002A290E" w:rsidTr="00363907" w14:paraId="27CCB858" w14:textId="77777777">
        <w:tc>
          <w:tcPr>
            <w:cnfStyle w:val="001000000000" w:firstRow="0" w:lastRow="0" w:firstColumn="1" w:lastColumn="0" w:oddVBand="0" w:evenVBand="0" w:oddHBand="0" w:evenHBand="0" w:firstRowFirstColumn="0" w:firstRowLastColumn="0" w:lastRowFirstColumn="0" w:lastRowLastColumn="0"/>
            <w:tcW w:w="533" w:type="dxa"/>
          </w:tcPr>
          <w:p w:rsidRPr="00AB46AA" w:rsidR="002A290E" w:rsidP="002A290E" w:rsidRDefault="002A290E" w14:paraId="5FA67322" w14:textId="77777777"/>
        </w:tc>
        <w:tc>
          <w:tcPr>
            <w:tcW w:w="9923" w:type="dxa"/>
            <w:gridSpan w:val="2"/>
          </w:tcPr>
          <w:p w:rsidRPr="00AB46AA" w:rsidR="002A290E" w:rsidP="002A290E" w:rsidRDefault="002A290E" w14:paraId="2FD743D8" w14:textId="080E8B1A">
            <w:pPr>
              <w:cnfStyle w:val="000000000000" w:firstRow="0" w:lastRow="0" w:firstColumn="0" w:lastColumn="0" w:oddVBand="0" w:evenVBand="0" w:oddHBand="0" w:evenHBand="0" w:firstRowFirstColumn="0" w:firstRowLastColumn="0" w:lastRowFirstColumn="0" w:lastRowLastColumn="0"/>
            </w:pPr>
          </w:p>
          <w:p w:rsidRPr="00AB46AA" w:rsidR="002A290E" w:rsidP="002A290E" w:rsidRDefault="002A290E" w14:paraId="70527E85" w14:textId="77777777">
            <w:pPr>
              <w:cnfStyle w:val="000000000000" w:firstRow="0" w:lastRow="0" w:firstColumn="0" w:lastColumn="0" w:oddVBand="0" w:evenVBand="0" w:oddHBand="0" w:evenHBand="0" w:firstRowFirstColumn="0" w:firstRowLastColumn="0" w:lastRowFirstColumn="0" w:lastRowLastColumn="0"/>
            </w:pPr>
          </w:p>
        </w:tc>
      </w:tr>
    </w:tbl>
    <w:p w:rsidRPr="00E86DD2" w:rsidR="004055C6" w:rsidP="00D63186" w:rsidRDefault="004055C6" w14:paraId="18842655" w14:textId="10164314">
      <w:pPr>
        <w:rPr>
          <w:rFonts w:cs="Arial"/>
          <w:sz w:val="21"/>
          <w:szCs w:val="21"/>
        </w:rPr>
      </w:pPr>
    </w:p>
    <w:sectPr w:rsidRPr="00E86DD2" w:rsidR="004055C6" w:rsidSect="00340E3C">
      <w:footerReference w:type="default" r:id="rId12"/>
      <w:headerReference w:type="first" r:id="rId13"/>
      <w:footerReference w:type="firs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2BE5" w14:textId="77777777" w:rsidR="00B6015C" w:rsidRDefault="00B6015C" w:rsidP="00290CA5">
      <w:pPr>
        <w:spacing w:after="0" w:line="240" w:lineRule="auto"/>
      </w:pPr>
      <w:r>
        <w:separator/>
      </w:r>
    </w:p>
  </w:endnote>
  <w:endnote w:type="continuationSeparator" w:id="0">
    <w:p w14:paraId="0FCFBCAE" w14:textId="77777777" w:rsidR="00B6015C" w:rsidRDefault="00B6015C" w:rsidP="0029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rPr>
      <w:id w:val="-813872668"/>
      <w:docPartObj>
        <w:docPartGallery w:val="Page Numbers (Bottom of Page)"/>
        <w:docPartUnique/>
      </w:docPartObj>
    </w:sdtPr>
    <w:sdtEndPr>
      <w:rPr>
        <w:color w:val="7F7F7F" w:themeColor="background1" w:themeShade="7F"/>
        <w:spacing w:val="60"/>
      </w:rPr>
    </w:sdtEndPr>
    <w:sdtContent>
      <w:p w14:paraId="4695EF74" w14:textId="76E1744D" w:rsidR="00B6015C" w:rsidRPr="006D6590" w:rsidRDefault="008B4137" w:rsidP="002916B2">
        <w:pPr>
          <w:pStyle w:val="Footer"/>
          <w:pBdr>
            <w:top w:val="single" w:sz="4" w:space="1" w:color="D9D9D9" w:themeColor="background1" w:themeShade="D9"/>
          </w:pBdr>
          <w:rPr>
            <w:i/>
            <w:iCs/>
          </w:rPr>
        </w:pPr>
        <w:r w:rsidRPr="006D6590">
          <w:rPr>
            <w:i/>
            <w:iCs/>
          </w:rPr>
          <w:t>Application for Validation of Provision</w:t>
        </w:r>
        <w:r w:rsidR="004F753F" w:rsidRPr="006D6590">
          <w:rPr>
            <w:i/>
            <w:iCs/>
          </w:rPr>
          <w:t xml:space="preserve"> </w:t>
        </w:r>
        <w:r w:rsidRPr="006D6590">
          <w:rPr>
            <w:i/>
            <w:iCs/>
          </w:rPr>
          <w:t>–</w:t>
        </w:r>
        <w:r w:rsidR="002916B2">
          <w:rPr>
            <w:i/>
            <w:iCs/>
          </w:rPr>
          <w:t xml:space="preserve"> </w:t>
        </w:r>
        <w:r w:rsidRPr="006D6590">
          <w:rPr>
            <w:i/>
            <w:iCs/>
          </w:rPr>
          <w:t>Module Specification</w:t>
        </w:r>
        <w:r w:rsidR="002916B2">
          <w:rPr>
            <w:i/>
            <w:iCs/>
          </w:rPr>
          <w:t xml:space="preserve"> –</w:t>
        </w:r>
        <w:r w:rsidRPr="006D6590">
          <w:rPr>
            <w:i/>
            <w:iCs/>
          </w:rPr>
          <w:t xml:space="preserve"> </w:t>
        </w:r>
        <w:r w:rsidR="002916B2">
          <w:rPr>
            <w:i/>
            <w:iCs/>
          </w:rPr>
          <w:t xml:space="preserve">Quality </w:t>
        </w:r>
        <w:r w:rsidR="00AF78F7">
          <w:rPr>
            <w:i/>
            <w:iCs/>
          </w:rPr>
          <w:t>Support Service</w:t>
        </w:r>
      </w:p>
    </w:sdtContent>
  </w:sdt>
  <w:p w14:paraId="01100ACA" w14:textId="77777777" w:rsidR="00B6015C" w:rsidRPr="008B4137" w:rsidRDefault="00B6015C">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D74C2" w14:textId="6704B4EC" w:rsidR="00C83A06" w:rsidRDefault="00403937" w:rsidP="00C83A06">
    <w:pPr>
      <w:pStyle w:val="Footer"/>
      <w:pBdr>
        <w:top w:val="single" w:sz="4" w:space="1" w:color="D9D9D9" w:themeColor="background1" w:themeShade="D9"/>
      </w:pBdr>
      <w:tabs>
        <w:tab w:val="clear" w:pos="4513"/>
        <w:tab w:val="clear" w:pos="9026"/>
        <w:tab w:val="left" w:pos="7560"/>
      </w:tabs>
      <w:rPr>
        <w:b/>
        <w:bCs/>
      </w:rPr>
    </w:pPr>
    <w:sdt>
      <w:sdtPr>
        <w:id w:val="-1903824308"/>
        <w:docPartObj>
          <w:docPartGallery w:val="Page Numbers (Bottom of Page)"/>
          <w:docPartUnique/>
        </w:docPartObj>
      </w:sdtPr>
      <w:sdtEndPr>
        <w:rPr>
          <w:color w:val="7F7F7F" w:themeColor="background1" w:themeShade="7F"/>
          <w:spacing w:val="60"/>
        </w:rPr>
      </w:sdtEndPr>
      <w:sdtContent>
        <w:r w:rsidR="00C83A06">
          <w:fldChar w:fldCharType="begin"/>
        </w:r>
        <w:r w:rsidR="00C83A06">
          <w:instrText xml:space="preserve"> PAGE   \* MERGEFORMAT </w:instrText>
        </w:r>
        <w:r w:rsidR="00C83A06">
          <w:fldChar w:fldCharType="separate"/>
        </w:r>
        <w:r w:rsidR="00C83A06">
          <w:rPr>
            <w:b/>
            <w:bCs/>
            <w:noProof/>
          </w:rPr>
          <w:t>2</w:t>
        </w:r>
        <w:r w:rsidR="00C83A06">
          <w:rPr>
            <w:b/>
            <w:bCs/>
            <w:noProof/>
          </w:rPr>
          <w:fldChar w:fldCharType="end"/>
        </w:r>
        <w:r w:rsidR="00C83A06">
          <w:rPr>
            <w:b/>
            <w:bCs/>
          </w:rPr>
          <w:t xml:space="preserve"> | </w:t>
        </w:r>
        <w:r w:rsidR="00C83A06">
          <w:rPr>
            <w:color w:val="7F7F7F" w:themeColor="background1" w:themeShade="7F"/>
            <w:spacing w:val="60"/>
          </w:rPr>
          <w:t>Page</w:t>
        </w:r>
      </w:sdtContent>
    </w:sdt>
    <w:r w:rsidR="00C83A06">
      <w:rPr>
        <w:color w:val="7F7F7F" w:themeColor="background1" w:themeShade="7F"/>
        <w:spacing w:val="60"/>
      </w:rPr>
      <w:tab/>
      <w:t xml:space="preserve">   </w:t>
    </w:r>
    <w:r w:rsidR="00C83A06" w:rsidRPr="000947A8">
      <w:rPr>
        <w:b/>
      </w:rPr>
      <w:t xml:space="preserve">CP TP </w:t>
    </w:r>
    <w:r w:rsidR="00C83A06">
      <w:rPr>
        <w:b/>
      </w:rPr>
      <w:t>Module</w:t>
    </w:r>
    <w:r w:rsidR="00C83A06" w:rsidRPr="000947A8">
      <w:rPr>
        <w:b/>
      </w:rPr>
      <w:t xml:space="preserve"> Specification</w:t>
    </w:r>
    <w:r w:rsidR="00C83A06" w:rsidRPr="000947A8">
      <w:rPr>
        <w:b/>
      </w:rPr>
      <w:br/>
      <w:t xml:space="preserve">                                                                                                                                                                      </w:t>
    </w:r>
    <w:r w:rsidR="00C83A06">
      <w:rPr>
        <w:b/>
      </w:rPr>
      <w:t xml:space="preserve">                           </w:t>
    </w:r>
    <w:r w:rsidR="00C83A06" w:rsidRPr="000947A8">
      <w:rPr>
        <w:b/>
      </w:rPr>
      <w:t>Aug 2022</w:t>
    </w:r>
  </w:p>
  <w:p w14:paraId="30992B3A" w14:textId="61E32DB5" w:rsidR="00B6015C" w:rsidRPr="00C83A06" w:rsidRDefault="00B6015C">
    <w:pPr>
      <w:pStyle w:val="Footer"/>
      <w:rPr>
        <w:i/>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F4CA" w14:textId="77777777" w:rsidR="00B6015C" w:rsidRDefault="00B6015C" w:rsidP="00290CA5">
      <w:pPr>
        <w:spacing w:after="0" w:line="240" w:lineRule="auto"/>
      </w:pPr>
      <w:r>
        <w:separator/>
      </w:r>
    </w:p>
  </w:footnote>
  <w:footnote w:type="continuationSeparator" w:id="0">
    <w:p w14:paraId="68677597" w14:textId="77777777" w:rsidR="00B6015C" w:rsidRDefault="00B6015C" w:rsidP="00290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2666" w14:textId="1E757DBB" w:rsidR="00C83A06" w:rsidRDefault="00B6015C" w:rsidP="00C83A06">
    <w:pPr>
      <w:spacing w:after="0" w:line="240" w:lineRule="auto"/>
      <w:jc w:val="right"/>
      <w:rPr>
        <w:rFonts w:eastAsia="Times New Roman" w:cs="Arial"/>
        <w:b/>
        <w:bCs/>
        <w:color w:val="000000"/>
        <w:sz w:val="32"/>
        <w:szCs w:val="32"/>
        <w:lang w:eastAsia="en-GB"/>
      </w:rPr>
    </w:pPr>
    <w:r>
      <w:rPr>
        <w:noProof/>
        <w:lang w:eastAsia="en-GB"/>
      </w:rPr>
      <w:drawing>
        <wp:anchor distT="0" distB="0" distL="114300" distR="114300" simplePos="0" relativeHeight="251657216" behindDoc="0" locked="0" layoutInCell="1" allowOverlap="1" wp14:anchorId="194FBF06" wp14:editId="27780BD9">
          <wp:simplePos x="0" y="0"/>
          <wp:positionH relativeFrom="margin">
            <wp:align>left</wp:align>
          </wp:positionH>
          <wp:positionV relativeFrom="paragraph">
            <wp:posOffset>-201930</wp:posOffset>
          </wp:positionV>
          <wp:extent cx="1124919"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919"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3A06" w:rsidRPr="00014AD1">
      <w:rPr>
        <w:rFonts w:eastAsia="Times New Roman" w:cs="Arial"/>
        <w:b/>
        <w:bCs/>
        <w:color w:val="000000"/>
        <w:sz w:val="32"/>
        <w:szCs w:val="32"/>
        <w:lang w:eastAsia="en-GB"/>
      </w:rPr>
      <w:t xml:space="preserve">Application for Programme </w:t>
    </w:r>
    <w:r w:rsidR="00C83A06">
      <w:rPr>
        <w:rFonts w:eastAsia="Times New Roman" w:cs="Arial"/>
        <w:b/>
        <w:bCs/>
        <w:color w:val="000000"/>
        <w:sz w:val="32"/>
        <w:szCs w:val="32"/>
        <w:lang w:eastAsia="en-GB"/>
      </w:rPr>
      <w:t>Validation</w:t>
    </w:r>
  </w:p>
  <w:p w14:paraId="49E0F7EE" w14:textId="77777777" w:rsidR="00C83A06" w:rsidRDefault="00C83A06" w:rsidP="00C83A06">
    <w:pPr>
      <w:spacing w:after="0" w:line="240" w:lineRule="auto"/>
      <w:jc w:val="right"/>
      <w:rPr>
        <w:rFonts w:eastAsia="Times New Roman" w:cs="Arial"/>
        <w:b/>
        <w:bCs/>
        <w:color w:val="000000"/>
        <w:sz w:val="32"/>
        <w:szCs w:val="32"/>
        <w:lang w:eastAsia="en-GB"/>
      </w:rPr>
    </w:pPr>
    <w:r>
      <w:rPr>
        <w:rFonts w:eastAsia="Times New Roman" w:cs="Arial"/>
        <w:b/>
        <w:bCs/>
        <w:color w:val="000000"/>
        <w:sz w:val="32"/>
        <w:szCs w:val="32"/>
        <w:lang w:eastAsia="en-GB"/>
      </w:rPr>
      <w:t xml:space="preserve">Collaborative Provision </w:t>
    </w:r>
  </w:p>
  <w:p w14:paraId="7B5D7512" w14:textId="69B7C3D7" w:rsidR="00B6015C" w:rsidRDefault="00B6015C" w:rsidP="00C83A06">
    <w:pPr>
      <w:spacing w:after="0" w:line="240" w:lineRule="auto"/>
      <w:jc w:val="right"/>
      <w:rPr>
        <w:rFonts w:eastAsia="Times New Roman" w:cs="Arial"/>
        <w:b/>
        <w:bCs/>
        <w:color w:val="000000"/>
        <w:sz w:val="32"/>
        <w:szCs w:val="32"/>
        <w:lang w:eastAsia="en-GB"/>
      </w:rPr>
    </w:pPr>
    <w:r>
      <w:rPr>
        <w:rFonts w:eastAsia="Times New Roman" w:cs="Arial"/>
        <w:b/>
        <w:bCs/>
        <w:color w:val="000000"/>
        <w:sz w:val="32"/>
        <w:szCs w:val="32"/>
        <w:lang w:eastAsia="en-GB"/>
      </w:rPr>
      <w:t xml:space="preserve">MODULE SPECIFICATION </w:t>
    </w:r>
  </w:p>
  <w:p w14:paraId="4B611E9C" w14:textId="77777777" w:rsidR="00B6015C" w:rsidRDefault="00B60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2F65"/>
    <w:multiLevelType w:val="hybridMultilevel"/>
    <w:tmpl w:val="85AA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D1400"/>
    <w:multiLevelType w:val="multilevel"/>
    <w:tmpl w:val="154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E63DC"/>
    <w:multiLevelType w:val="hybridMultilevel"/>
    <w:tmpl w:val="00E4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0A"/>
    <w:rsid w:val="00000411"/>
    <w:rsid w:val="00003E4D"/>
    <w:rsid w:val="00005122"/>
    <w:rsid w:val="00011A5A"/>
    <w:rsid w:val="000125E7"/>
    <w:rsid w:val="00014AD1"/>
    <w:rsid w:val="00015005"/>
    <w:rsid w:val="00016805"/>
    <w:rsid w:val="000227AF"/>
    <w:rsid w:val="0003301B"/>
    <w:rsid w:val="00033F0B"/>
    <w:rsid w:val="00052EC6"/>
    <w:rsid w:val="00061C5F"/>
    <w:rsid w:val="0006556D"/>
    <w:rsid w:val="0006635C"/>
    <w:rsid w:val="000850B0"/>
    <w:rsid w:val="000855C7"/>
    <w:rsid w:val="0008680A"/>
    <w:rsid w:val="000920BF"/>
    <w:rsid w:val="000A5D1D"/>
    <w:rsid w:val="000B24B4"/>
    <w:rsid w:val="000B36FB"/>
    <w:rsid w:val="000B5D87"/>
    <w:rsid w:val="000C0AC8"/>
    <w:rsid w:val="000C26F0"/>
    <w:rsid w:val="000C43FC"/>
    <w:rsid w:val="000D11C5"/>
    <w:rsid w:val="000E5BDC"/>
    <w:rsid w:val="000E5D4D"/>
    <w:rsid w:val="000F39F6"/>
    <w:rsid w:val="000F5408"/>
    <w:rsid w:val="000F7506"/>
    <w:rsid w:val="0010371A"/>
    <w:rsid w:val="0010375A"/>
    <w:rsid w:val="00115DA5"/>
    <w:rsid w:val="001244DF"/>
    <w:rsid w:val="0012580C"/>
    <w:rsid w:val="001303F2"/>
    <w:rsid w:val="001312C4"/>
    <w:rsid w:val="00134AF4"/>
    <w:rsid w:val="00145751"/>
    <w:rsid w:val="001502F3"/>
    <w:rsid w:val="00151C2B"/>
    <w:rsid w:val="00153D5C"/>
    <w:rsid w:val="0015474C"/>
    <w:rsid w:val="0016016B"/>
    <w:rsid w:val="00160D39"/>
    <w:rsid w:val="00161157"/>
    <w:rsid w:val="001627FC"/>
    <w:rsid w:val="001640EB"/>
    <w:rsid w:val="00166B2A"/>
    <w:rsid w:val="00167BCF"/>
    <w:rsid w:val="00167C1E"/>
    <w:rsid w:val="00181B39"/>
    <w:rsid w:val="00182A89"/>
    <w:rsid w:val="00183882"/>
    <w:rsid w:val="00194475"/>
    <w:rsid w:val="0019589B"/>
    <w:rsid w:val="00196339"/>
    <w:rsid w:val="001A2FAF"/>
    <w:rsid w:val="001A4BE0"/>
    <w:rsid w:val="001B538E"/>
    <w:rsid w:val="001B55E2"/>
    <w:rsid w:val="001C4BB7"/>
    <w:rsid w:val="001C62BA"/>
    <w:rsid w:val="001D0506"/>
    <w:rsid w:val="001D1CBB"/>
    <w:rsid w:val="00201DD3"/>
    <w:rsid w:val="002020D3"/>
    <w:rsid w:val="002068ED"/>
    <w:rsid w:val="00233C29"/>
    <w:rsid w:val="00235EF7"/>
    <w:rsid w:val="00237655"/>
    <w:rsid w:val="00237A2D"/>
    <w:rsid w:val="0024399D"/>
    <w:rsid w:val="00244D5B"/>
    <w:rsid w:val="00252770"/>
    <w:rsid w:val="00264698"/>
    <w:rsid w:val="002730EA"/>
    <w:rsid w:val="00276135"/>
    <w:rsid w:val="002812FE"/>
    <w:rsid w:val="00284B88"/>
    <w:rsid w:val="0028672F"/>
    <w:rsid w:val="00287369"/>
    <w:rsid w:val="002904B0"/>
    <w:rsid w:val="00290BA0"/>
    <w:rsid w:val="00290CA5"/>
    <w:rsid w:val="002910C9"/>
    <w:rsid w:val="002916B2"/>
    <w:rsid w:val="00292B67"/>
    <w:rsid w:val="00295BA1"/>
    <w:rsid w:val="002A1B8E"/>
    <w:rsid w:val="002A290E"/>
    <w:rsid w:val="002A486B"/>
    <w:rsid w:val="002A641D"/>
    <w:rsid w:val="002B11D4"/>
    <w:rsid w:val="002B7FFC"/>
    <w:rsid w:val="002C513C"/>
    <w:rsid w:val="002C77DD"/>
    <w:rsid w:val="002D01FF"/>
    <w:rsid w:val="002D0F7D"/>
    <w:rsid w:val="002D5072"/>
    <w:rsid w:val="002D54DA"/>
    <w:rsid w:val="002D5FCA"/>
    <w:rsid w:val="002F3E96"/>
    <w:rsid w:val="002F43A6"/>
    <w:rsid w:val="002F43E2"/>
    <w:rsid w:val="002F5257"/>
    <w:rsid w:val="00300D34"/>
    <w:rsid w:val="00304CF3"/>
    <w:rsid w:val="00305ED6"/>
    <w:rsid w:val="0030693A"/>
    <w:rsid w:val="00312B32"/>
    <w:rsid w:val="0031463F"/>
    <w:rsid w:val="003146FE"/>
    <w:rsid w:val="00314F45"/>
    <w:rsid w:val="00316D97"/>
    <w:rsid w:val="0032310F"/>
    <w:rsid w:val="00335CB8"/>
    <w:rsid w:val="00340E3C"/>
    <w:rsid w:val="0035086C"/>
    <w:rsid w:val="00350970"/>
    <w:rsid w:val="00351317"/>
    <w:rsid w:val="00357565"/>
    <w:rsid w:val="00363907"/>
    <w:rsid w:val="00364A45"/>
    <w:rsid w:val="003654C9"/>
    <w:rsid w:val="00373E58"/>
    <w:rsid w:val="003760AE"/>
    <w:rsid w:val="00377A00"/>
    <w:rsid w:val="003820EE"/>
    <w:rsid w:val="00392D86"/>
    <w:rsid w:val="003943EA"/>
    <w:rsid w:val="003A113B"/>
    <w:rsid w:val="003A1BBD"/>
    <w:rsid w:val="003A3E35"/>
    <w:rsid w:val="003A54A2"/>
    <w:rsid w:val="003C4DF3"/>
    <w:rsid w:val="003C7A22"/>
    <w:rsid w:val="003D240A"/>
    <w:rsid w:val="003E091E"/>
    <w:rsid w:val="003F4C6B"/>
    <w:rsid w:val="003F62EB"/>
    <w:rsid w:val="00401014"/>
    <w:rsid w:val="00401F1F"/>
    <w:rsid w:val="004055C6"/>
    <w:rsid w:val="00407CD1"/>
    <w:rsid w:val="004111E4"/>
    <w:rsid w:val="0041341C"/>
    <w:rsid w:val="00414E0E"/>
    <w:rsid w:val="00416231"/>
    <w:rsid w:val="00417F8E"/>
    <w:rsid w:val="00423B36"/>
    <w:rsid w:val="00431337"/>
    <w:rsid w:val="00446C73"/>
    <w:rsid w:val="0044705A"/>
    <w:rsid w:val="00454A44"/>
    <w:rsid w:val="0045637C"/>
    <w:rsid w:val="00456A82"/>
    <w:rsid w:val="004678F0"/>
    <w:rsid w:val="00471E3A"/>
    <w:rsid w:val="00492711"/>
    <w:rsid w:val="004A4750"/>
    <w:rsid w:val="004A7293"/>
    <w:rsid w:val="004A73F3"/>
    <w:rsid w:val="004B6EB0"/>
    <w:rsid w:val="004C11DE"/>
    <w:rsid w:val="004C1538"/>
    <w:rsid w:val="004C38E7"/>
    <w:rsid w:val="004D3D73"/>
    <w:rsid w:val="004D4D62"/>
    <w:rsid w:val="004D7CFF"/>
    <w:rsid w:val="004E7E74"/>
    <w:rsid w:val="004F7355"/>
    <w:rsid w:val="004F753F"/>
    <w:rsid w:val="004F7D40"/>
    <w:rsid w:val="00501D3D"/>
    <w:rsid w:val="00502C88"/>
    <w:rsid w:val="00507068"/>
    <w:rsid w:val="00515AE4"/>
    <w:rsid w:val="005216A0"/>
    <w:rsid w:val="005230F2"/>
    <w:rsid w:val="005231DF"/>
    <w:rsid w:val="005246ED"/>
    <w:rsid w:val="005255BE"/>
    <w:rsid w:val="00525CAE"/>
    <w:rsid w:val="005307FE"/>
    <w:rsid w:val="0053660D"/>
    <w:rsid w:val="0054103C"/>
    <w:rsid w:val="00545273"/>
    <w:rsid w:val="00552169"/>
    <w:rsid w:val="0055477E"/>
    <w:rsid w:val="00564F88"/>
    <w:rsid w:val="00566315"/>
    <w:rsid w:val="005674AB"/>
    <w:rsid w:val="00570BD5"/>
    <w:rsid w:val="00571040"/>
    <w:rsid w:val="00575F8C"/>
    <w:rsid w:val="005771E7"/>
    <w:rsid w:val="00592083"/>
    <w:rsid w:val="005B043A"/>
    <w:rsid w:val="005B3BF8"/>
    <w:rsid w:val="005B57D7"/>
    <w:rsid w:val="005B6782"/>
    <w:rsid w:val="005C030A"/>
    <w:rsid w:val="005C0720"/>
    <w:rsid w:val="005C073D"/>
    <w:rsid w:val="005C2F84"/>
    <w:rsid w:val="005C7AC8"/>
    <w:rsid w:val="005E021D"/>
    <w:rsid w:val="005E03AB"/>
    <w:rsid w:val="005E291D"/>
    <w:rsid w:val="005E6AF6"/>
    <w:rsid w:val="005F64A5"/>
    <w:rsid w:val="00605B17"/>
    <w:rsid w:val="00606A9A"/>
    <w:rsid w:val="006104C6"/>
    <w:rsid w:val="00611E08"/>
    <w:rsid w:val="00612219"/>
    <w:rsid w:val="00623766"/>
    <w:rsid w:val="00623A07"/>
    <w:rsid w:val="00626114"/>
    <w:rsid w:val="0063139F"/>
    <w:rsid w:val="00632591"/>
    <w:rsid w:val="00632F4C"/>
    <w:rsid w:val="0063598F"/>
    <w:rsid w:val="00643EBF"/>
    <w:rsid w:val="00652390"/>
    <w:rsid w:val="0065480F"/>
    <w:rsid w:val="00656A4D"/>
    <w:rsid w:val="00690523"/>
    <w:rsid w:val="00694B54"/>
    <w:rsid w:val="006A2883"/>
    <w:rsid w:val="006B429E"/>
    <w:rsid w:val="006C2E88"/>
    <w:rsid w:val="006D0301"/>
    <w:rsid w:val="006D6590"/>
    <w:rsid w:val="006D6731"/>
    <w:rsid w:val="006E0F08"/>
    <w:rsid w:val="006F066A"/>
    <w:rsid w:val="006F5D24"/>
    <w:rsid w:val="007014E2"/>
    <w:rsid w:val="0070381F"/>
    <w:rsid w:val="007050AC"/>
    <w:rsid w:val="0070650C"/>
    <w:rsid w:val="007121FA"/>
    <w:rsid w:val="00720109"/>
    <w:rsid w:val="00722A11"/>
    <w:rsid w:val="00725846"/>
    <w:rsid w:val="00726F42"/>
    <w:rsid w:val="00737C7F"/>
    <w:rsid w:val="007415C3"/>
    <w:rsid w:val="00746572"/>
    <w:rsid w:val="007511B8"/>
    <w:rsid w:val="007534E1"/>
    <w:rsid w:val="0075674F"/>
    <w:rsid w:val="00763137"/>
    <w:rsid w:val="00786E45"/>
    <w:rsid w:val="00797823"/>
    <w:rsid w:val="007A06A8"/>
    <w:rsid w:val="007A15E2"/>
    <w:rsid w:val="007A1826"/>
    <w:rsid w:val="007A2869"/>
    <w:rsid w:val="007A653F"/>
    <w:rsid w:val="007B2385"/>
    <w:rsid w:val="007B4E99"/>
    <w:rsid w:val="007C6D09"/>
    <w:rsid w:val="007D63D5"/>
    <w:rsid w:val="007E0E43"/>
    <w:rsid w:val="007E0F98"/>
    <w:rsid w:val="007E4EB7"/>
    <w:rsid w:val="007E5EF3"/>
    <w:rsid w:val="007E6BA0"/>
    <w:rsid w:val="00802703"/>
    <w:rsid w:val="00803962"/>
    <w:rsid w:val="00805D84"/>
    <w:rsid w:val="00806142"/>
    <w:rsid w:val="008132F5"/>
    <w:rsid w:val="00816D21"/>
    <w:rsid w:val="00820B03"/>
    <w:rsid w:val="00823D83"/>
    <w:rsid w:val="00824C1D"/>
    <w:rsid w:val="008260B6"/>
    <w:rsid w:val="008329CB"/>
    <w:rsid w:val="008349E4"/>
    <w:rsid w:val="00835583"/>
    <w:rsid w:val="00835F53"/>
    <w:rsid w:val="00837178"/>
    <w:rsid w:val="00843351"/>
    <w:rsid w:val="00851CF8"/>
    <w:rsid w:val="008545C2"/>
    <w:rsid w:val="00863FC4"/>
    <w:rsid w:val="00875214"/>
    <w:rsid w:val="00880F08"/>
    <w:rsid w:val="008873D9"/>
    <w:rsid w:val="00895261"/>
    <w:rsid w:val="008952FB"/>
    <w:rsid w:val="008966D3"/>
    <w:rsid w:val="008B26FF"/>
    <w:rsid w:val="008B29E8"/>
    <w:rsid w:val="008B4137"/>
    <w:rsid w:val="008B4341"/>
    <w:rsid w:val="008B68C2"/>
    <w:rsid w:val="008C1389"/>
    <w:rsid w:val="008C5859"/>
    <w:rsid w:val="008C7907"/>
    <w:rsid w:val="008E0A8E"/>
    <w:rsid w:val="008E2EFA"/>
    <w:rsid w:val="008F35BB"/>
    <w:rsid w:val="009000C3"/>
    <w:rsid w:val="00901C29"/>
    <w:rsid w:val="0090231E"/>
    <w:rsid w:val="0091616B"/>
    <w:rsid w:val="009250C4"/>
    <w:rsid w:val="00930A73"/>
    <w:rsid w:val="00941A2C"/>
    <w:rsid w:val="00944A77"/>
    <w:rsid w:val="00945770"/>
    <w:rsid w:val="009549EB"/>
    <w:rsid w:val="009570BF"/>
    <w:rsid w:val="00964B5E"/>
    <w:rsid w:val="00967338"/>
    <w:rsid w:val="0097047A"/>
    <w:rsid w:val="009712CA"/>
    <w:rsid w:val="00971393"/>
    <w:rsid w:val="00973735"/>
    <w:rsid w:val="00974244"/>
    <w:rsid w:val="009750A0"/>
    <w:rsid w:val="00983813"/>
    <w:rsid w:val="00985274"/>
    <w:rsid w:val="00990420"/>
    <w:rsid w:val="009919A3"/>
    <w:rsid w:val="0099204E"/>
    <w:rsid w:val="009A22BB"/>
    <w:rsid w:val="009A363C"/>
    <w:rsid w:val="009A3A8D"/>
    <w:rsid w:val="009A3D81"/>
    <w:rsid w:val="009A7683"/>
    <w:rsid w:val="009B2C30"/>
    <w:rsid w:val="009B67B1"/>
    <w:rsid w:val="009C0D14"/>
    <w:rsid w:val="009E1063"/>
    <w:rsid w:val="009F024F"/>
    <w:rsid w:val="009F54B4"/>
    <w:rsid w:val="009F56D3"/>
    <w:rsid w:val="00A000BD"/>
    <w:rsid w:val="00A0388E"/>
    <w:rsid w:val="00A0478F"/>
    <w:rsid w:val="00A05E1F"/>
    <w:rsid w:val="00A067EA"/>
    <w:rsid w:val="00A0690A"/>
    <w:rsid w:val="00A06EA4"/>
    <w:rsid w:val="00A154FD"/>
    <w:rsid w:val="00A16B1F"/>
    <w:rsid w:val="00A16B80"/>
    <w:rsid w:val="00A23340"/>
    <w:rsid w:val="00A27F5C"/>
    <w:rsid w:val="00A378DD"/>
    <w:rsid w:val="00A42CB8"/>
    <w:rsid w:val="00A441B2"/>
    <w:rsid w:val="00A4537F"/>
    <w:rsid w:val="00A51434"/>
    <w:rsid w:val="00A51FEF"/>
    <w:rsid w:val="00A548B5"/>
    <w:rsid w:val="00A556E6"/>
    <w:rsid w:val="00A601D7"/>
    <w:rsid w:val="00A610FF"/>
    <w:rsid w:val="00A631C7"/>
    <w:rsid w:val="00A66034"/>
    <w:rsid w:val="00A748E2"/>
    <w:rsid w:val="00A75E1D"/>
    <w:rsid w:val="00A76CFE"/>
    <w:rsid w:val="00A8100A"/>
    <w:rsid w:val="00A93FB4"/>
    <w:rsid w:val="00A94638"/>
    <w:rsid w:val="00AA1C68"/>
    <w:rsid w:val="00AA3A82"/>
    <w:rsid w:val="00AA5463"/>
    <w:rsid w:val="00AB09AB"/>
    <w:rsid w:val="00AB46AA"/>
    <w:rsid w:val="00AC66B4"/>
    <w:rsid w:val="00AC6B76"/>
    <w:rsid w:val="00AD60F3"/>
    <w:rsid w:val="00AD6B11"/>
    <w:rsid w:val="00AE424E"/>
    <w:rsid w:val="00AE6653"/>
    <w:rsid w:val="00AE6A8B"/>
    <w:rsid w:val="00AF0E4E"/>
    <w:rsid w:val="00AF1F41"/>
    <w:rsid w:val="00AF3A4B"/>
    <w:rsid w:val="00AF4012"/>
    <w:rsid w:val="00AF78F7"/>
    <w:rsid w:val="00B01D06"/>
    <w:rsid w:val="00B07BBC"/>
    <w:rsid w:val="00B14CFA"/>
    <w:rsid w:val="00B165D0"/>
    <w:rsid w:val="00B2632C"/>
    <w:rsid w:val="00B3331A"/>
    <w:rsid w:val="00B339B3"/>
    <w:rsid w:val="00B367DD"/>
    <w:rsid w:val="00B4066F"/>
    <w:rsid w:val="00B424A4"/>
    <w:rsid w:val="00B448F3"/>
    <w:rsid w:val="00B51D69"/>
    <w:rsid w:val="00B6015C"/>
    <w:rsid w:val="00B64388"/>
    <w:rsid w:val="00B66E80"/>
    <w:rsid w:val="00B70F74"/>
    <w:rsid w:val="00B76600"/>
    <w:rsid w:val="00B80FCF"/>
    <w:rsid w:val="00B81E4F"/>
    <w:rsid w:val="00B85AB8"/>
    <w:rsid w:val="00B905B5"/>
    <w:rsid w:val="00BA36F8"/>
    <w:rsid w:val="00BA78D2"/>
    <w:rsid w:val="00BB3A33"/>
    <w:rsid w:val="00BB49B0"/>
    <w:rsid w:val="00BB5ED6"/>
    <w:rsid w:val="00BB71F5"/>
    <w:rsid w:val="00BC2130"/>
    <w:rsid w:val="00BC337D"/>
    <w:rsid w:val="00BD2DEA"/>
    <w:rsid w:val="00BD435A"/>
    <w:rsid w:val="00BE40AB"/>
    <w:rsid w:val="00BE5593"/>
    <w:rsid w:val="00C0462E"/>
    <w:rsid w:val="00C1502E"/>
    <w:rsid w:val="00C15331"/>
    <w:rsid w:val="00C21FF6"/>
    <w:rsid w:val="00C24162"/>
    <w:rsid w:val="00C24BB8"/>
    <w:rsid w:val="00C30520"/>
    <w:rsid w:val="00C33BAE"/>
    <w:rsid w:val="00C35329"/>
    <w:rsid w:val="00C4605C"/>
    <w:rsid w:val="00C50B79"/>
    <w:rsid w:val="00C67FCA"/>
    <w:rsid w:val="00C7219B"/>
    <w:rsid w:val="00C75AAF"/>
    <w:rsid w:val="00C75C2B"/>
    <w:rsid w:val="00C81189"/>
    <w:rsid w:val="00C83A06"/>
    <w:rsid w:val="00C86FA8"/>
    <w:rsid w:val="00CA0026"/>
    <w:rsid w:val="00CA031B"/>
    <w:rsid w:val="00CA4E29"/>
    <w:rsid w:val="00CA5519"/>
    <w:rsid w:val="00CB5991"/>
    <w:rsid w:val="00CC5393"/>
    <w:rsid w:val="00CC582C"/>
    <w:rsid w:val="00CD3DA4"/>
    <w:rsid w:val="00CD7ABD"/>
    <w:rsid w:val="00CF21CD"/>
    <w:rsid w:val="00CF632A"/>
    <w:rsid w:val="00D06FA6"/>
    <w:rsid w:val="00D107D9"/>
    <w:rsid w:val="00D14D01"/>
    <w:rsid w:val="00D223D7"/>
    <w:rsid w:val="00D243C3"/>
    <w:rsid w:val="00D30697"/>
    <w:rsid w:val="00D33C7C"/>
    <w:rsid w:val="00D348B6"/>
    <w:rsid w:val="00D36019"/>
    <w:rsid w:val="00D37D20"/>
    <w:rsid w:val="00D404B0"/>
    <w:rsid w:val="00D40AAC"/>
    <w:rsid w:val="00D41FE0"/>
    <w:rsid w:val="00D44589"/>
    <w:rsid w:val="00D51903"/>
    <w:rsid w:val="00D62CA8"/>
    <w:rsid w:val="00D63186"/>
    <w:rsid w:val="00D73824"/>
    <w:rsid w:val="00D778C1"/>
    <w:rsid w:val="00D86823"/>
    <w:rsid w:val="00D9423D"/>
    <w:rsid w:val="00DA2534"/>
    <w:rsid w:val="00DA5F0A"/>
    <w:rsid w:val="00DA6B27"/>
    <w:rsid w:val="00DB3EB6"/>
    <w:rsid w:val="00DC7F09"/>
    <w:rsid w:val="00DD0AD1"/>
    <w:rsid w:val="00DD0E80"/>
    <w:rsid w:val="00DD0FDD"/>
    <w:rsid w:val="00DD5926"/>
    <w:rsid w:val="00DD7FEF"/>
    <w:rsid w:val="00DE2343"/>
    <w:rsid w:val="00DE2A76"/>
    <w:rsid w:val="00DE5CB0"/>
    <w:rsid w:val="00DE5FA7"/>
    <w:rsid w:val="00DE70B3"/>
    <w:rsid w:val="00DE7B72"/>
    <w:rsid w:val="00DF2356"/>
    <w:rsid w:val="00E048B6"/>
    <w:rsid w:val="00E04ED0"/>
    <w:rsid w:val="00E054B5"/>
    <w:rsid w:val="00E115A5"/>
    <w:rsid w:val="00E13B56"/>
    <w:rsid w:val="00E209AE"/>
    <w:rsid w:val="00E24C1D"/>
    <w:rsid w:val="00E25ED7"/>
    <w:rsid w:val="00E40E40"/>
    <w:rsid w:val="00E4172A"/>
    <w:rsid w:val="00E425BF"/>
    <w:rsid w:val="00E57E44"/>
    <w:rsid w:val="00E72B9B"/>
    <w:rsid w:val="00E744F2"/>
    <w:rsid w:val="00E774D4"/>
    <w:rsid w:val="00E86DD2"/>
    <w:rsid w:val="00E95833"/>
    <w:rsid w:val="00EA1212"/>
    <w:rsid w:val="00EA22D3"/>
    <w:rsid w:val="00EC0C74"/>
    <w:rsid w:val="00ED0F38"/>
    <w:rsid w:val="00ED199E"/>
    <w:rsid w:val="00EE0614"/>
    <w:rsid w:val="00EE0B28"/>
    <w:rsid w:val="00EF22F1"/>
    <w:rsid w:val="00EF74B4"/>
    <w:rsid w:val="00F01BBF"/>
    <w:rsid w:val="00F0305D"/>
    <w:rsid w:val="00F135FF"/>
    <w:rsid w:val="00F16168"/>
    <w:rsid w:val="00F2093F"/>
    <w:rsid w:val="00F245C4"/>
    <w:rsid w:val="00F27542"/>
    <w:rsid w:val="00F31DEA"/>
    <w:rsid w:val="00F34617"/>
    <w:rsid w:val="00F41B52"/>
    <w:rsid w:val="00F50F76"/>
    <w:rsid w:val="00F52F1C"/>
    <w:rsid w:val="00F55B46"/>
    <w:rsid w:val="00F605B6"/>
    <w:rsid w:val="00F61472"/>
    <w:rsid w:val="00F624D2"/>
    <w:rsid w:val="00F703CC"/>
    <w:rsid w:val="00F77D1E"/>
    <w:rsid w:val="00F83B37"/>
    <w:rsid w:val="00F848DC"/>
    <w:rsid w:val="00F90DA5"/>
    <w:rsid w:val="00FA7730"/>
    <w:rsid w:val="00FB119B"/>
    <w:rsid w:val="00FB239D"/>
    <w:rsid w:val="00FB49AC"/>
    <w:rsid w:val="00FB4AA8"/>
    <w:rsid w:val="00FB7167"/>
    <w:rsid w:val="00FC2071"/>
    <w:rsid w:val="00FC52E5"/>
    <w:rsid w:val="00FC7125"/>
    <w:rsid w:val="00FD359B"/>
    <w:rsid w:val="00FE0DBF"/>
    <w:rsid w:val="00FE1295"/>
    <w:rsid w:val="00FE4991"/>
    <w:rsid w:val="00FF3863"/>
    <w:rsid w:val="00FF4134"/>
    <w:rsid w:val="00FF4F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F9C0D25"/>
  <w15:docId w15:val="{CF0B0838-A0A9-437E-8133-B08BE6B6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C29"/>
  </w:style>
  <w:style w:type="paragraph" w:styleId="Heading1">
    <w:name w:val="heading 1"/>
    <w:basedOn w:val="Normal"/>
    <w:next w:val="Normal"/>
    <w:link w:val="Heading1Char"/>
    <w:uiPriority w:val="9"/>
    <w:qFormat/>
    <w:rsid w:val="00B339B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lang w:eastAsia="zh-CN"/>
    </w:rPr>
  </w:style>
  <w:style w:type="paragraph" w:styleId="Heading2">
    <w:name w:val="heading 2"/>
    <w:basedOn w:val="Normal"/>
    <w:next w:val="Normal"/>
    <w:link w:val="Heading2Char"/>
    <w:uiPriority w:val="9"/>
    <w:semiHidden/>
    <w:unhideWhenUsed/>
    <w:qFormat/>
    <w:rsid w:val="00B339B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lang w:eastAsia="zh-CN"/>
    </w:rPr>
  </w:style>
  <w:style w:type="paragraph" w:styleId="Heading3">
    <w:name w:val="heading 3"/>
    <w:basedOn w:val="Normal"/>
    <w:next w:val="Normal"/>
    <w:link w:val="Heading3Char"/>
    <w:uiPriority w:val="9"/>
    <w:semiHidden/>
    <w:unhideWhenUsed/>
    <w:qFormat/>
    <w:rsid w:val="00B339B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eastAsia="zh-CN"/>
    </w:rPr>
  </w:style>
  <w:style w:type="paragraph" w:styleId="Heading4">
    <w:name w:val="heading 4"/>
    <w:basedOn w:val="Normal"/>
    <w:next w:val="Normal"/>
    <w:link w:val="Heading4Char"/>
    <w:uiPriority w:val="9"/>
    <w:semiHidden/>
    <w:unhideWhenUsed/>
    <w:qFormat/>
    <w:rsid w:val="00B339B3"/>
    <w:pPr>
      <w:keepNext/>
      <w:keepLines/>
      <w:spacing w:before="40" w:after="0" w:line="259" w:lineRule="auto"/>
      <w:outlineLvl w:val="3"/>
    </w:pPr>
    <w:rPr>
      <w:rFonts w:asciiTheme="majorHAnsi" w:eastAsiaTheme="majorEastAsia" w:hAnsiTheme="majorHAnsi" w:cstheme="majorBidi"/>
      <w:color w:val="365F91" w:themeColor="accent1" w:themeShade="BF"/>
      <w:sz w:val="24"/>
      <w:szCs w:val="24"/>
      <w:lang w:eastAsia="zh-CN"/>
    </w:rPr>
  </w:style>
  <w:style w:type="paragraph" w:styleId="Heading5">
    <w:name w:val="heading 5"/>
    <w:basedOn w:val="Normal"/>
    <w:next w:val="Normal"/>
    <w:link w:val="Heading5Char"/>
    <w:uiPriority w:val="9"/>
    <w:semiHidden/>
    <w:unhideWhenUsed/>
    <w:qFormat/>
    <w:rsid w:val="00B339B3"/>
    <w:pPr>
      <w:keepNext/>
      <w:keepLines/>
      <w:spacing w:before="40" w:after="0" w:line="259" w:lineRule="auto"/>
      <w:outlineLvl w:val="4"/>
    </w:pPr>
    <w:rPr>
      <w:rFonts w:asciiTheme="majorHAnsi" w:eastAsiaTheme="majorEastAsia" w:hAnsiTheme="majorHAnsi" w:cstheme="majorBidi"/>
      <w:caps/>
      <w:color w:val="365F91" w:themeColor="accent1" w:themeShade="BF"/>
      <w:lang w:eastAsia="zh-CN"/>
    </w:rPr>
  </w:style>
  <w:style w:type="paragraph" w:styleId="Heading6">
    <w:name w:val="heading 6"/>
    <w:basedOn w:val="Normal"/>
    <w:next w:val="Normal"/>
    <w:link w:val="Heading6Char"/>
    <w:uiPriority w:val="9"/>
    <w:semiHidden/>
    <w:unhideWhenUsed/>
    <w:qFormat/>
    <w:rsid w:val="00B339B3"/>
    <w:pPr>
      <w:keepNext/>
      <w:keepLines/>
      <w:spacing w:before="40" w:after="0" w:line="259" w:lineRule="auto"/>
      <w:outlineLvl w:val="5"/>
    </w:pPr>
    <w:rPr>
      <w:rFonts w:asciiTheme="majorHAnsi" w:eastAsiaTheme="majorEastAsia" w:hAnsiTheme="majorHAnsi" w:cstheme="majorBidi"/>
      <w:i/>
      <w:iCs/>
      <w:caps/>
      <w:color w:val="244061" w:themeColor="accent1" w:themeShade="80"/>
      <w:lang w:eastAsia="zh-CN"/>
    </w:rPr>
  </w:style>
  <w:style w:type="paragraph" w:styleId="Heading7">
    <w:name w:val="heading 7"/>
    <w:basedOn w:val="Normal"/>
    <w:next w:val="Normal"/>
    <w:link w:val="Heading7Char"/>
    <w:uiPriority w:val="9"/>
    <w:semiHidden/>
    <w:unhideWhenUsed/>
    <w:qFormat/>
    <w:rsid w:val="00B339B3"/>
    <w:pPr>
      <w:keepNext/>
      <w:keepLines/>
      <w:spacing w:before="40" w:after="0" w:line="259" w:lineRule="auto"/>
      <w:outlineLvl w:val="6"/>
    </w:pPr>
    <w:rPr>
      <w:rFonts w:asciiTheme="majorHAnsi" w:eastAsiaTheme="majorEastAsia" w:hAnsiTheme="majorHAnsi" w:cstheme="majorBidi"/>
      <w:b/>
      <w:bCs/>
      <w:color w:val="244061" w:themeColor="accent1" w:themeShade="80"/>
      <w:lang w:eastAsia="zh-CN"/>
    </w:rPr>
  </w:style>
  <w:style w:type="paragraph" w:styleId="Heading8">
    <w:name w:val="heading 8"/>
    <w:basedOn w:val="Normal"/>
    <w:next w:val="Normal"/>
    <w:link w:val="Heading8Char"/>
    <w:uiPriority w:val="9"/>
    <w:semiHidden/>
    <w:unhideWhenUsed/>
    <w:qFormat/>
    <w:rsid w:val="00B339B3"/>
    <w:pPr>
      <w:keepNext/>
      <w:keepLines/>
      <w:spacing w:before="40" w:after="0" w:line="259" w:lineRule="auto"/>
      <w:outlineLvl w:val="7"/>
    </w:pPr>
    <w:rPr>
      <w:rFonts w:asciiTheme="majorHAnsi" w:eastAsiaTheme="majorEastAsia" w:hAnsiTheme="majorHAnsi" w:cstheme="majorBidi"/>
      <w:b/>
      <w:bCs/>
      <w:i/>
      <w:iCs/>
      <w:color w:val="244061" w:themeColor="accent1" w:themeShade="80"/>
      <w:lang w:eastAsia="zh-CN"/>
    </w:rPr>
  </w:style>
  <w:style w:type="paragraph" w:styleId="Heading9">
    <w:name w:val="heading 9"/>
    <w:basedOn w:val="Normal"/>
    <w:next w:val="Normal"/>
    <w:link w:val="Heading9Char"/>
    <w:uiPriority w:val="9"/>
    <w:semiHidden/>
    <w:unhideWhenUsed/>
    <w:qFormat/>
    <w:rsid w:val="00B339B3"/>
    <w:pPr>
      <w:keepNext/>
      <w:keepLines/>
      <w:spacing w:before="40" w:after="0" w:line="259" w:lineRule="auto"/>
      <w:outlineLvl w:val="8"/>
    </w:pPr>
    <w:rPr>
      <w:rFonts w:asciiTheme="majorHAnsi" w:eastAsiaTheme="majorEastAsia" w:hAnsiTheme="majorHAnsi" w:cstheme="majorBidi"/>
      <w:i/>
      <w:iCs/>
      <w:color w:val="244061" w:themeColor="accent1" w:themeShade="8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4izkzd67bbcabkywq0">
    <w:name w:val="d4_izkzd67bbcabkywq_0"/>
    <w:basedOn w:val="DefaultParagraphFont"/>
    <w:rsid w:val="00A8100A"/>
  </w:style>
  <w:style w:type="character" w:customStyle="1" w:styleId="dpizkzd67bbcabkywq0">
    <w:name w:val="dp_izkzd67bbcabkywq_0"/>
    <w:basedOn w:val="DefaultParagraphFont"/>
    <w:rsid w:val="00A8100A"/>
  </w:style>
  <w:style w:type="character" w:customStyle="1" w:styleId="emizkzd67bbcabkywq0">
    <w:name w:val="em_izkzd67bbcabkywq_0"/>
    <w:basedOn w:val="DefaultParagraphFont"/>
    <w:rsid w:val="00A8100A"/>
  </w:style>
  <w:style w:type="character" w:customStyle="1" w:styleId="eoizkzd67bbcabkywq0">
    <w:name w:val="eo_izkzd67bbcabkywq_0"/>
    <w:basedOn w:val="DefaultParagraphFont"/>
    <w:rsid w:val="00A8100A"/>
  </w:style>
  <w:style w:type="paragraph" w:styleId="ListParagraph">
    <w:name w:val="List Paragraph"/>
    <w:basedOn w:val="Normal"/>
    <w:uiPriority w:val="34"/>
    <w:qFormat/>
    <w:rsid w:val="00407CD1"/>
    <w:pPr>
      <w:ind w:left="720"/>
      <w:contextualSpacing/>
    </w:pPr>
  </w:style>
  <w:style w:type="character" w:customStyle="1" w:styleId="dqizkzd67bbcabkywq0">
    <w:name w:val="dq_izkzd67bbcabkywq_0"/>
    <w:basedOn w:val="DefaultParagraphFont"/>
    <w:rsid w:val="00015005"/>
  </w:style>
  <w:style w:type="character" w:customStyle="1" w:styleId="fqizkzd67bbcabkywq0">
    <w:name w:val="fq_izkzd67bbcabkywq_0"/>
    <w:basedOn w:val="DefaultParagraphFont"/>
    <w:rsid w:val="005B57D7"/>
  </w:style>
  <w:style w:type="paragraph" w:styleId="Header">
    <w:name w:val="header"/>
    <w:basedOn w:val="Normal"/>
    <w:link w:val="HeaderChar"/>
    <w:uiPriority w:val="99"/>
    <w:unhideWhenUsed/>
    <w:rsid w:val="00290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CA5"/>
  </w:style>
  <w:style w:type="paragraph" w:styleId="Footer">
    <w:name w:val="footer"/>
    <w:basedOn w:val="Normal"/>
    <w:link w:val="FooterChar"/>
    <w:uiPriority w:val="99"/>
    <w:unhideWhenUsed/>
    <w:rsid w:val="00290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CA5"/>
  </w:style>
  <w:style w:type="character" w:styleId="CommentReference">
    <w:name w:val="annotation reference"/>
    <w:basedOn w:val="DefaultParagraphFont"/>
    <w:uiPriority w:val="99"/>
    <w:semiHidden/>
    <w:unhideWhenUsed/>
    <w:rsid w:val="00E24C1D"/>
    <w:rPr>
      <w:sz w:val="16"/>
      <w:szCs w:val="16"/>
    </w:rPr>
  </w:style>
  <w:style w:type="paragraph" w:styleId="CommentText">
    <w:name w:val="annotation text"/>
    <w:basedOn w:val="Normal"/>
    <w:link w:val="CommentTextChar"/>
    <w:uiPriority w:val="99"/>
    <w:semiHidden/>
    <w:unhideWhenUsed/>
    <w:rsid w:val="00E24C1D"/>
    <w:pPr>
      <w:spacing w:line="240" w:lineRule="auto"/>
    </w:pPr>
    <w:rPr>
      <w:sz w:val="20"/>
      <w:szCs w:val="20"/>
    </w:rPr>
  </w:style>
  <w:style w:type="character" w:customStyle="1" w:styleId="CommentTextChar">
    <w:name w:val="Comment Text Char"/>
    <w:basedOn w:val="DefaultParagraphFont"/>
    <w:link w:val="CommentText"/>
    <w:uiPriority w:val="99"/>
    <w:semiHidden/>
    <w:rsid w:val="00E24C1D"/>
    <w:rPr>
      <w:sz w:val="20"/>
      <w:szCs w:val="20"/>
    </w:rPr>
  </w:style>
  <w:style w:type="paragraph" w:styleId="CommentSubject">
    <w:name w:val="annotation subject"/>
    <w:basedOn w:val="CommentText"/>
    <w:next w:val="CommentText"/>
    <w:link w:val="CommentSubjectChar"/>
    <w:uiPriority w:val="99"/>
    <w:semiHidden/>
    <w:unhideWhenUsed/>
    <w:rsid w:val="00E24C1D"/>
    <w:rPr>
      <w:b/>
      <w:bCs/>
    </w:rPr>
  </w:style>
  <w:style w:type="character" w:customStyle="1" w:styleId="CommentSubjectChar">
    <w:name w:val="Comment Subject Char"/>
    <w:basedOn w:val="CommentTextChar"/>
    <w:link w:val="CommentSubject"/>
    <w:uiPriority w:val="99"/>
    <w:semiHidden/>
    <w:rsid w:val="00E24C1D"/>
    <w:rPr>
      <w:b/>
      <w:bCs/>
      <w:sz w:val="20"/>
      <w:szCs w:val="20"/>
    </w:rPr>
  </w:style>
  <w:style w:type="paragraph" w:styleId="BalloonText">
    <w:name w:val="Balloon Text"/>
    <w:basedOn w:val="Normal"/>
    <w:link w:val="BalloonTextChar"/>
    <w:uiPriority w:val="99"/>
    <w:semiHidden/>
    <w:unhideWhenUsed/>
    <w:rsid w:val="00E24C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C1D"/>
    <w:rPr>
      <w:rFonts w:ascii="Segoe UI" w:hAnsi="Segoe UI" w:cs="Segoe UI"/>
      <w:sz w:val="18"/>
      <w:szCs w:val="18"/>
    </w:rPr>
  </w:style>
  <w:style w:type="character" w:styleId="Hyperlink">
    <w:name w:val="Hyperlink"/>
    <w:basedOn w:val="DefaultParagraphFont"/>
    <w:uiPriority w:val="99"/>
    <w:unhideWhenUsed/>
    <w:rsid w:val="007A653F"/>
    <w:rPr>
      <w:color w:val="0000FF" w:themeColor="hyperlink"/>
      <w:u w:val="single"/>
    </w:rPr>
  </w:style>
  <w:style w:type="character" w:styleId="FollowedHyperlink">
    <w:name w:val="FollowedHyperlink"/>
    <w:basedOn w:val="DefaultParagraphFont"/>
    <w:uiPriority w:val="99"/>
    <w:semiHidden/>
    <w:unhideWhenUsed/>
    <w:rsid w:val="00C81189"/>
    <w:rPr>
      <w:color w:val="800080" w:themeColor="followedHyperlink"/>
      <w:u w:val="single"/>
    </w:rPr>
  </w:style>
  <w:style w:type="table" w:styleId="ListTable4-Accent1">
    <w:name w:val="List Table 4 Accent 1"/>
    <w:basedOn w:val="TableNormal"/>
    <w:uiPriority w:val="49"/>
    <w:rsid w:val="00233C2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1">
    <w:name w:val="Grid Table 4 Accent 1"/>
    <w:basedOn w:val="TableNormal"/>
    <w:uiPriority w:val="49"/>
    <w:rsid w:val="005B67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71040"/>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Heading1Char">
    <w:name w:val="Heading 1 Char"/>
    <w:basedOn w:val="DefaultParagraphFont"/>
    <w:link w:val="Heading1"/>
    <w:uiPriority w:val="9"/>
    <w:rsid w:val="00B339B3"/>
    <w:rPr>
      <w:rFonts w:asciiTheme="majorHAnsi" w:eastAsiaTheme="majorEastAsia" w:hAnsiTheme="majorHAnsi" w:cstheme="majorBidi"/>
      <w:color w:val="244061" w:themeColor="accent1" w:themeShade="80"/>
      <w:sz w:val="36"/>
      <w:szCs w:val="36"/>
      <w:lang w:eastAsia="zh-CN"/>
    </w:rPr>
  </w:style>
  <w:style w:type="character" w:customStyle="1" w:styleId="Heading2Char">
    <w:name w:val="Heading 2 Char"/>
    <w:basedOn w:val="DefaultParagraphFont"/>
    <w:link w:val="Heading2"/>
    <w:uiPriority w:val="9"/>
    <w:semiHidden/>
    <w:rsid w:val="00B339B3"/>
    <w:rPr>
      <w:rFonts w:asciiTheme="majorHAnsi" w:eastAsiaTheme="majorEastAsia" w:hAnsiTheme="majorHAnsi" w:cstheme="majorBidi"/>
      <w:color w:val="365F91" w:themeColor="accent1" w:themeShade="BF"/>
      <w:sz w:val="32"/>
      <w:szCs w:val="32"/>
      <w:lang w:eastAsia="zh-CN"/>
    </w:rPr>
  </w:style>
  <w:style w:type="character" w:customStyle="1" w:styleId="Heading3Char">
    <w:name w:val="Heading 3 Char"/>
    <w:basedOn w:val="DefaultParagraphFont"/>
    <w:link w:val="Heading3"/>
    <w:uiPriority w:val="9"/>
    <w:semiHidden/>
    <w:rsid w:val="00B339B3"/>
    <w:rPr>
      <w:rFonts w:asciiTheme="majorHAnsi" w:eastAsiaTheme="majorEastAsia" w:hAnsiTheme="majorHAnsi" w:cstheme="majorBidi"/>
      <w:color w:val="365F91" w:themeColor="accent1" w:themeShade="BF"/>
      <w:sz w:val="28"/>
      <w:szCs w:val="28"/>
      <w:lang w:eastAsia="zh-CN"/>
    </w:rPr>
  </w:style>
  <w:style w:type="character" w:customStyle="1" w:styleId="Heading4Char">
    <w:name w:val="Heading 4 Char"/>
    <w:basedOn w:val="DefaultParagraphFont"/>
    <w:link w:val="Heading4"/>
    <w:uiPriority w:val="9"/>
    <w:semiHidden/>
    <w:rsid w:val="00B339B3"/>
    <w:rPr>
      <w:rFonts w:asciiTheme="majorHAnsi" w:eastAsiaTheme="majorEastAsia" w:hAnsiTheme="majorHAnsi" w:cstheme="majorBidi"/>
      <w:color w:val="365F91" w:themeColor="accent1" w:themeShade="BF"/>
      <w:sz w:val="24"/>
      <w:szCs w:val="24"/>
      <w:lang w:eastAsia="zh-CN"/>
    </w:rPr>
  </w:style>
  <w:style w:type="character" w:customStyle="1" w:styleId="Heading5Char">
    <w:name w:val="Heading 5 Char"/>
    <w:basedOn w:val="DefaultParagraphFont"/>
    <w:link w:val="Heading5"/>
    <w:uiPriority w:val="9"/>
    <w:semiHidden/>
    <w:rsid w:val="00B339B3"/>
    <w:rPr>
      <w:rFonts w:asciiTheme="majorHAnsi" w:eastAsiaTheme="majorEastAsia" w:hAnsiTheme="majorHAnsi" w:cstheme="majorBidi"/>
      <w:caps/>
      <w:color w:val="365F91" w:themeColor="accent1" w:themeShade="BF"/>
      <w:lang w:eastAsia="zh-CN"/>
    </w:rPr>
  </w:style>
  <w:style w:type="character" w:customStyle="1" w:styleId="Heading6Char">
    <w:name w:val="Heading 6 Char"/>
    <w:basedOn w:val="DefaultParagraphFont"/>
    <w:link w:val="Heading6"/>
    <w:uiPriority w:val="9"/>
    <w:semiHidden/>
    <w:rsid w:val="00B339B3"/>
    <w:rPr>
      <w:rFonts w:asciiTheme="majorHAnsi" w:eastAsiaTheme="majorEastAsia" w:hAnsiTheme="majorHAnsi" w:cstheme="majorBidi"/>
      <w:i/>
      <w:iCs/>
      <w:caps/>
      <w:color w:val="244061" w:themeColor="accent1" w:themeShade="80"/>
      <w:lang w:eastAsia="zh-CN"/>
    </w:rPr>
  </w:style>
  <w:style w:type="character" w:customStyle="1" w:styleId="Heading7Char">
    <w:name w:val="Heading 7 Char"/>
    <w:basedOn w:val="DefaultParagraphFont"/>
    <w:link w:val="Heading7"/>
    <w:uiPriority w:val="9"/>
    <w:semiHidden/>
    <w:rsid w:val="00B339B3"/>
    <w:rPr>
      <w:rFonts w:asciiTheme="majorHAnsi" w:eastAsiaTheme="majorEastAsia" w:hAnsiTheme="majorHAnsi" w:cstheme="majorBidi"/>
      <w:b/>
      <w:bCs/>
      <w:color w:val="244061" w:themeColor="accent1" w:themeShade="80"/>
      <w:lang w:eastAsia="zh-CN"/>
    </w:rPr>
  </w:style>
  <w:style w:type="character" w:customStyle="1" w:styleId="Heading8Char">
    <w:name w:val="Heading 8 Char"/>
    <w:basedOn w:val="DefaultParagraphFont"/>
    <w:link w:val="Heading8"/>
    <w:uiPriority w:val="9"/>
    <w:semiHidden/>
    <w:rsid w:val="00B339B3"/>
    <w:rPr>
      <w:rFonts w:asciiTheme="majorHAnsi" w:eastAsiaTheme="majorEastAsia" w:hAnsiTheme="majorHAnsi" w:cstheme="majorBidi"/>
      <w:b/>
      <w:bCs/>
      <w:i/>
      <w:iCs/>
      <w:color w:val="244061" w:themeColor="accent1" w:themeShade="80"/>
      <w:lang w:eastAsia="zh-CN"/>
    </w:rPr>
  </w:style>
  <w:style w:type="character" w:customStyle="1" w:styleId="Heading9Char">
    <w:name w:val="Heading 9 Char"/>
    <w:basedOn w:val="DefaultParagraphFont"/>
    <w:link w:val="Heading9"/>
    <w:uiPriority w:val="9"/>
    <w:semiHidden/>
    <w:rsid w:val="00B339B3"/>
    <w:rPr>
      <w:rFonts w:asciiTheme="majorHAnsi" w:eastAsiaTheme="majorEastAsia" w:hAnsiTheme="majorHAnsi" w:cstheme="majorBidi"/>
      <w:i/>
      <w:iCs/>
      <w:color w:val="244061" w:themeColor="accent1" w:themeShade="80"/>
      <w:lang w:eastAsia="zh-CN"/>
    </w:rPr>
  </w:style>
  <w:style w:type="paragraph" w:styleId="Title">
    <w:name w:val="Title"/>
    <w:basedOn w:val="Normal"/>
    <w:next w:val="Normal"/>
    <w:link w:val="TitleChar"/>
    <w:uiPriority w:val="10"/>
    <w:qFormat/>
    <w:rsid w:val="00B339B3"/>
    <w:pPr>
      <w:spacing w:after="0" w:line="204" w:lineRule="auto"/>
      <w:contextualSpacing/>
    </w:pPr>
    <w:rPr>
      <w:rFonts w:asciiTheme="majorHAnsi" w:eastAsiaTheme="majorEastAsia" w:hAnsiTheme="majorHAnsi" w:cstheme="majorBidi"/>
      <w:caps/>
      <w:color w:val="1F497D" w:themeColor="text2"/>
      <w:spacing w:val="-15"/>
      <w:sz w:val="72"/>
      <w:szCs w:val="72"/>
      <w:lang w:eastAsia="zh-CN"/>
    </w:rPr>
  </w:style>
  <w:style w:type="character" w:customStyle="1" w:styleId="TitleChar">
    <w:name w:val="Title Char"/>
    <w:basedOn w:val="DefaultParagraphFont"/>
    <w:link w:val="Title"/>
    <w:uiPriority w:val="10"/>
    <w:rsid w:val="00B339B3"/>
    <w:rPr>
      <w:rFonts w:asciiTheme="majorHAnsi" w:eastAsiaTheme="majorEastAsia" w:hAnsiTheme="majorHAnsi" w:cstheme="majorBidi"/>
      <w:caps/>
      <w:color w:val="1F497D" w:themeColor="text2"/>
      <w:spacing w:val="-15"/>
      <w:sz w:val="72"/>
      <w:szCs w:val="72"/>
      <w:lang w:eastAsia="zh-CN"/>
    </w:rPr>
  </w:style>
  <w:style w:type="character" w:styleId="PlaceholderText">
    <w:name w:val="Placeholder Text"/>
    <w:basedOn w:val="DefaultParagraphFont"/>
    <w:uiPriority w:val="99"/>
    <w:semiHidden/>
    <w:rsid w:val="00B339B3"/>
    <w:rPr>
      <w:color w:val="808080"/>
    </w:rPr>
  </w:style>
  <w:style w:type="paragraph" w:styleId="Caption">
    <w:name w:val="caption"/>
    <w:basedOn w:val="Normal"/>
    <w:next w:val="Normal"/>
    <w:uiPriority w:val="35"/>
    <w:semiHidden/>
    <w:unhideWhenUsed/>
    <w:qFormat/>
    <w:rsid w:val="00B339B3"/>
    <w:pPr>
      <w:spacing w:after="160" w:line="240" w:lineRule="auto"/>
    </w:pPr>
    <w:rPr>
      <w:rFonts w:eastAsiaTheme="minorEastAsia"/>
      <w:b/>
      <w:bCs/>
      <w:smallCaps/>
      <w:color w:val="1F497D" w:themeColor="text2"/>
      <w:lang w:eastAsia="zh-CN"/>
    </w:rPr>
  </w:style>
  <w:style w:type="paragraph" w:styleId="Subtitle">
    <w:name w:val="Subtitle"/>
    <w:basedOn w:val="Normal"/>
    <w:next w:val="Normal"/>
    <w:link w:val="SubtitleChar"/>
    <w:uiPriority w:val="11"/>
    <w:qFormat/>
    <w:rsid w:val="00B339B3"/>
    <w:pPr>
      <w:numPr>
        <w:ilvl w:val="1"/>
      </w:numPr>
      <w:spacing w:after="240" w:line="240" w:lineRule="auto"/>
    </w:pPr>
    <w:rPr>
      <w:rFonts w:asciiTheme="majorHAnsi" w:eastAsiaTheme="majorEastAsia" w:hAnsiTheme="majorHAnsi" w:cstheme="majorBidi"/>
      <w:color w:val="4F81BD" w:themeColor="accent1"/>
      <w:sz w:val="28"/>
      <w:szCs w:val="28"/>
      <w:lang w:eastAsia="zh-CN"/>
    </w:rPr>
  </w:style>
  <w:style w:type="character" w:customStyle="1" w:styleId="SubtitleChar">
    <w:name w:val="Subtitle Char"/>
    <w:basedOn w:val="DefaultParagraphFont"/>
    <w:link w:val="Subtitle"/>
    <w:uiPriority w:val="11"/>
    <w:rsid w:val="00B339B3"/>
    <w:rPr>
      <w:rFonts w:asciiTheme="majorHAnsi" w:eastAsiaTheme="majorEastAsia" w:hAnsiTheme="majorHAnsi" w:cstheme="majorBidi"/>
      <w:color w:val="4F81BD" w:themeColor="accent1"/>
      <w:sz w:val="28"/>
      <w:szCs w:val="28"/>
      <w:lang w:eastAsia="zh-CN"/>
    </w:rPr>
  </w:style>
  <w:style w:type="character" w:styleId="Strong">
    <w:name w:val="Strong"/>
    <w:basedOn w:val="DefaultParagraphFont"/>
    <w:uiPriority w:val="22"/>
    <w:qFormat/>
    <w:rsid w:val="00B339B3"/>
    <w:rPr>
      <w:b/>
      <w:bCs/>
    </w:rPr>
  </w:style>
  <w:style w:type="character" w:styleId="Emphasis">
    <w:name w:val="Emphasis"/>
    <w:basedOn w:val="DefaultParagraphFont"/>
    <w:uiPriority w:val="20"/>
    <w:qFormat/>
    <w:rsid w:val="00B339B3"/>
    <w:rPr>
      <w:i/>
      <w:iCs/>
    </w:rPr>
  </w:style>
  <w:style w:type="paragraph" w:styleId="NoSpacing">
    <w:name w:val="No Spacing"/>
    <w:uiPriority w:val="1"/>
    <w:qFormat/>
    <w:rsid w:val="00B339B3"/>
    <w:pPr>
      <w:spacing w:after="0" w:line="240" w:lineRule="auto"/>
    </w:pPr>
    <w:rPr>
      <w:rFonts w:eastAsiaTheme="minorEastAsia"/>
      <w:lang w:eastAsia="zh-CN"/>
    </w:rPr>
  </w:style>
  <w:style w:type="paragraph" w:styleId="Quote">
    <w:name w:val="Quote"/>
    <w:basedOn w:val="Normal"/>
    <w:next w:val="Normal"/>
    <w:link w:val="QuoteChar"/>
    <w:uiPriority w:val="29"/>
    <w:qFormat/>
    <w:rsid w:val="00B339B3"/>
    <w:pPr>
      <w:spacing w:before="120" w:after="120" w:line="259" w:lineRule="auto"/>
      <w:ind w:left="720"/>
    </w:pPr>
    <w:rPr>
      <w:rFonts w:eastAsiaTheme="minorEastAsia"/>
      <w:color w:val="1F497D" w:themeColor="text2"/>
      <w:sz w:val="24"/>
      <w:szCs w:val="24"/>
      <w:lang w:eastAsia="zh-CN"/>
    </w:rPr>
  </w:style>
  <w:style w:type="character" w:customStyle="1" w:styleId="QuoteChar">
    <w:name w:val="Quote Char"/>
    <w:basedOn w:val="DefaultParagraphFont"/>
    <w:link w:val="Quote"/>
    <w:uiPriority w:val="29"/>
    <w:rsid w:val="00B339B3"/>
    <w:rPr>
      <w:rFonts w:eastAsiaTheme="minorEastAsia"/>
      <w:color w:val="1F497D" w:themeColor="text2"/>
      <w:sz w:val="24"/>
      <w:szCs w:val="24"/>
      <w:lang w:eastAsia="zh-CN"/>
    </w:rPr>
  </w:style>
  <w:style w:type="paragraph" w:styleId="IntenseQuote">
    <w:name w:val="Intense Quote"/>
    <w:basedOn w:val="Normal"/>
    <w:next w:val="Normal"/>
    <w:link w:val="IntenseQuoteChar"/>
    <w:uiPriority w:val="30"/>
    <w:qFormat/>
    <w:rsid w:val="00B339B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eastAsia="zh-CN"/>
    </w:rPr>
  </w:style>
  <w:style w:type="character" w:customStyle="1" w:styleId="IntenseQuoteChar">
    <w:name w:val="Intense Quote Char"/>
    <w:basedOn w:val="DefaultParagraphFont"/>
    <w:link w:val="IntenseQuote"/>
    <w:uiPriority w:val="30"/>
    <w:rsid w:val="00B339B3"/>
    <w:rPr>
      <w:rFonts w:asciiTheme="majorHAnsi" w:eastAsiaTheme="majorEastAsia" w:hAnsiTheme="majorHAnsi" w:cstheme="majorBidi"/>
      <w:color w:val="1F497D" w:themeColor="text2"/>
      <w:spacing w:val="-6"/>
      <w:sz w:val="32"/>
      <w:szCs w:val="32"/>
      <w:lang w:eastAsia="zh-CN"/>
    </w:rPr>
  </w:style>
  <w:style w:type="character" w:styleId="SubtleEmphasis">
    <w:name w:val="Subtle Emphasis"/>
    <w:basedOn w:val="DefaultParagraphFont"/>
    <w:uiPriority w:val="19"/>
    <w:qFormat/>
    <w:rsid w:val="00B339B3"/>
    <w:rPr>
      <w:i/>
      <w:iCs/>
      <w:color w:val="595959" w:themeColor="text1" w:themeTint="A6"/>
    </w:rPr>
  </w:style>
  <w:style w:type="character" w:styleId="IntenseEmphasis">
    <w:name w:val="Intense Emphasis"/>
    <w:basedOn w:val="DefaultParagraphFont"/>
    <w:uiPriority w:val="21"/>
    <w:qFormat/>
    <w:rsid w:val="00B339B3"/>
    <w:rPr>
      <w:b/>
      <w:bCs/>
      <w:i/>
      <w:iCs/>
    </w:rPr>
  </w:style>
  <w:style w:type="character" w:styleId="SubtleReference">
    <w:name w:val="Subtle Reference"/>
    <w:basedOn w:val="DefaultParagraphFont"/>
    <w:uiPriority w:val="31"/>
    <w:qFormat/>
    <w:rsid w:val="00B339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339B3"/>
    <w:rPr>
      <w:b/>
      <w:bCs/>
      <w:smallCaps/>
      <w:color w:val="1F497D" w:themeColor="text2"/>
      <w:u w:val="single"/>
    </w:rPr>
  </w:style>
  <w:style w:type="character" w:styleId="BookTitle">
    <w:name w:val="Book Title"/>
    <w:basedOn w:val="DefaultParagraphFont"/>
    <w:uiPriority w:val="33"/>
    <w:qFormat/>
    <w:rsid w:val="00B339B3"/>
    <w:rPr>
      <w:b/>
      <w:bCs/>
      <w:smallCaps/>
      <w:spacing w:val="10"/>
    </w:rPr>
  </w:style>
  <w:style w:type="paragraph" w:styleId="TOCHeading">
    <w:name w:val="TOC Heading"/>
    <w:basedOn w:val="Heading1"/>
    <w:next w:val="Normal"/>
    <w:uiPriority w:val="39"/>
    <w:semiHidden/>
    <w:unhideWhenUsed/>
    <w:qFormat/>
    <w:rsid w:val="00B339B3"/>
    <w:pPr>
      <w:outlineLvl w:val="9"/>
    </w:pPr>
  </w:style>
  <w:style w:type="character" w:customStyle="1" w:styleId="s-lg-text-greyout">
    <w:name w:val="s-lg-text-greyout"/>
    <w:basedOn w:val="DefaultParagraphFont"/>
    <w:rsid w:val="000855C7"/>
  </w:style>
  <w:style w:type="table" w:styleId="GridTable4-Accent3">
    <w:name w:val="Grid Table 4 Accent 3"/>
    <w:basedOn w:val="TableNormal"/>
    <w:uiPriority w:val="49"/>
    <w:rsid w:val="000E5D4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51C2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0790">
      <w:bodyDiv w:val="1"/>
      <w:marLeft w:val="0"/>
      <w:marRight w:val="0"/>
      <w:marTop w:val="0"/>
      <w:marBottom w:val="0"/>
      <w:divBdr>
        <w:top w:val="none" w:sz="0" w:space="0" w:color="auto"/>
        <w:left w:val="none" w:sz="0" w:space="0" w:color="auto"/>
        <w:bottom w:val="none" w:sz="0" w:space="0" w:color="auto"/>
        <w:right w:val="none" w:sz="0" w:space="0" w:color="auto"/>
      </w:divBdr>
    </w:div>
    <w:div w:id="179660948">
      <w:bodyDiv w:val="1"/>
      <w:marLeft w:val="0"/>
      <w:marRight w:val="0"/>
      <w:marTop w:val="0"/>
      <w:marBottom w:val="0"/>
      <w:divBdr>
        <w:top w:val="none" w:sz="0" w:space="0" w:color="auto"/>
        <w:left w:val="none" w:sz="0" w:space="0" w:color="auto"/>
        <w:bottom w:val="none" w:sz="0" w:space="0" w:color="auto"/>
        <w:right w:val="none" w:sz="0" w:space="0" w:color="auto"/>
      </w:divBdr>
    </w:div>
    <w:div w:id="900554937">
      <w:bodyDiv w:val="1"/>
      <w:marLeft w:val="0"/>
      <w:marRight w:val="0"/>
      <w:marTop w:val="0"/>
      <w:marBottom w:val="0"/>
      <w:divBdr>
        <w:top w:val="none" w:sz="0" w:space="0" w:color="auto"/>
        <w:left w:val="none" w:sz="0" w:space="0" w:color="auto"/>
        <w:bottom w:val="none" w:sz="0" w:space="0" w:color="auto"/>
        <w:right w:val="none" w:sz="0" w:space="0" w:color="auto"/>
      </w:divBdr>
      <w:divsChild>
        <w:div w:id="1749689798">
          <w:marLeft w:val="0"/>
          <w:marRight w:val="0"/>
          <w:marTop w:val="0"/>
          <w:marBottom w:val="0"/>
          <w:divBdr>
            <w:top w:val="none" w:sz="0" w:space="0" w:color="auto"/>
            <w:left w:val="none" w:sz="0" w:space="0" w:color="auto"/>
            <w:bottom w:val="none" w:sz="0" w:space="0" w:color="auto"/>
            <w:right w:val="none" w:sz="0" w:space="0" w:color="auto"/>
          </w:divBdr>
          <w:divsChild>
            <w:div w:id="114758506">
              <w:marLeft w:val="0"/>
              <w:marRight w:val="0"/>
              <w:marTop w:val="0"/>
              <w:marBottom w:val="0"/>
              <w:divBdr>
                <w:top w:val="none" w:sz="0" w:space="0" w:color="auto"/>
                <w:left w:val="none" w:sz="0" w:space="0" w:color="auto"/>
                <w:bottom w:val="none" w:sz="0" w:space="0" w:color="auto"/>
                <w:right w:val="none" w:sz="0" w:space="0" w:color="auto"/>
              </w:divBdr>
              <w:divsChild>
                <w:div w:id="277226809">
                  <w:marLeft w:val="0"/>
                  <w:marRight w:val="0"/>
                  <w:marTop w:val="0"/>
                  <w:marBottom w:val="0"/>
                  <w:divBdr>
                    <w:top w:val="none" w:sz="0" w:space="0" w:color="auto"/>
                    <w:left w:val="none" w:sz="0" w:space="0" w:color="auto"/>
                    <w:bottom w:val="none" w:sz="0" w:space="0" w:color="auto"/>
                    <w:right w:val="none" w:sz="0" w:space="0" w:color="auto"/>
                  </w:divBdr>
                  <w:divsChild>
                    <w:div w:id="478229625">
                      <w:marLeft w:val="0"/>
                      <w:marRight w:val="0"/>
                      <w:marTop w:val="0"/>
                      <w:marBottom w:val="0"/>
                      <w:divBdr>
                        <w:top w:val="none" w:sz="0" w:space="0" w:color="auto"/>
                        <w:left w:val="none" w:sz="0" w:space="0" w:color="auto"/>
                        <w:bottom w:val="none" w:sz="0" w:space="0" w:color="auto"/>
                        <w:right w:val="none" w:sz="0" w:space="0" w:color="auto"/>
                      </w:divBdr>
                      <w:divsChild>
                        <w:div w:id="1658268546">
                          <w:marLeft w:val="0"/>
                          <w:marRight w:val="0"/>
                          <w:marTop w:val="0"/>
                          <w:marBottom w:val="0"/>
                          <w:divBdr>
                            <w:top w:val="none" w:sz="0" w:space="0" w:color="auto"/>
                            <w:left w:val="none" w:sz="0" w:space="0" w:color="auto"/>
                            <w:bottom w:val="none" w:sz="0" w:space="0" w:color="auto"/>
                            <w:right w:val="none" w:sz="0" w:space="0" w:color="auto"/>
                          </w:divBdr>
                          <w:divsChild>
                            <w:div w:id="639187784">
                              <w:marLeft w:val="0"/>
                              <w:marRight w:val="0"/>
                              <w:marTop w:val="0"/>
                              <w:marBottom w:val="0"/>
                              <w:divBdr>
                                <w:top w:val="none" w:sz="0" w:space="0" w:color="auto"/>
                                <w:left w:val="none" w:sz="0" w:space="0" w:color="auto"/>
                                <w:bottom w:val="none" w:sz="0" w:space="0" w:color="auto"/>
                                <w:right w:val="none" w:sz="0" w:space="0" w:color="auto"/>
                              </w:divBdr>
                              <w:divsChild>
                                <w:div w:id="35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1799">
                      <w:marLeft w:val="0"/>
                      <w:marRight w:val="0"/>
                      <w:marTop w:val="0"/>
                      <w:marBottom w:val="0"/>
                      <w:divBdr>
                        <w:top w:val="none" w:sz="0" w:space="0" w:color="auto"/>
                        <w:left w:val="none" w:sz="0" w:space="0" w:color="auto"/>
                        <w:bottom w:val="none" w:sz="0" w:space="0" w:color="auto"/>
                        <w:right w:val="none" w:sz="0" w:space="0" w:color="auto"/>
                      </w:divBdr>
                      <w:divsChild>
                        <w:div w:id="3254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628608">
      <w:bodyDiv w:val="1"/>
      <w:marLeft w:val="0"/>
      <w:marRight w:val="0"/>
      <w:marTop w:val="0"/>
      <w:marBottom w:val="0"/>
      <w:divBdr>
        <w:top w:val="none" w:sz="0" w:space="0" w:color="auto"/>
        <w:left w:val="none" w:sz="0" w:space="0" w:color="auto"/>
        <w:bottom w:val="none" w:sz="0" w:space="0" w:color="auto"/>
        <w:right w:val="none" w:sz="0" w:space="0" w:color="auto"/>
      </w:divBdr>
    </w:div>
    <w:div w:id="1090471014">
      <w:bodyDiv w:val="1"/>
      <w:marLeft w:val="0"/>
      <w:marRight w:val="0"/>
      <w:marTop w:val="0"/>
      <w:marBottom w:val="0"/>
      <w:divBdr>
        <w:top w:val="none" w:sz="0" w:space="0" w:color="auto"/>
        <w:left w:val="none" w:sz="0" w:space="0" w:color="auto"/>
        <w:bottom w:val="none" w:sz="0" w:space="0" w:color="auto"/>
        <w:right w:val="none" w:sz="0" w:space="0" w:color="auto"/>
      </w:divBdr>
    </w:div>
    <w:div w:id="1340040289">
      <w:bodyDiv w:val="1"/>
      <w:marLeft w:val="0"/>
      <w:marRight w:val="0"/>
      <w:marTop w:val="0"/>
      <w:marBottom w:val="0"/>
      <w:divBdr>
        <w:top w:val="none" w:sz="0" w:space="0" w:color="auto"/>
        <w:left w:val="none" w:sz="0" w:space="0" w:color="auto"/>
        <w:bottom w:val="none" w:sz="0" w:space="0" w:color="auto"/>
        <w:right w:val="none" w:sz="0" w:space="0" w:color="auto"/>
      </w:divBdr>
    </w:div>
    <w:div w:id="195914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6A6682-F5B6-43A5-909C-AF7C380552FB}">
  <we:reference id="wa102925879"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3118068652948BC733109C4B7343A" ma:contentTypeVersion="0" ma:contentTypeDescription="Create a new document." ma:contentTypeScope="" ma:versionID="f2c3fe31962ed39ee8b94007942f9e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637D-304F-4F1A-BA73-8911190165E4}">
  <ds:schemaRefs>
    <ds:schemaRef ds:uri="http://schemas.microsoft.com/sharepoint/v3/contenttype/forms"/>
  </ds:schemaRefs>
</ds:datastoreItem>
</file>

<file path=customXml/itemProps2.xml><?xml version="1.0" encoding="utf-8"?>
<ds:datastoreItem xmlns:ds="http://schemas.openxmlformats.org/officeDocument/2006/customXml" ds:itemID="{7F81ADC1-64B1-4F64-A6A2-47771317950E}">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0CE0FC-F2A1-492C-A43B-B6892FC01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3D326D8-4FFD-4A05-840F-DEDC1C92F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AUG 2022</dc:title>
  <dc:creator>Eleanor Reynolds</dc:creator>
  <cp:lastModifiedBy>lisa tees</cp:lastModifiedBy>
  <cp:revision>5</cp:revision>
  <cp:lastPrinted>2019-12-06T13:13:00Z</cp:lastPrinted>
  <dcterms:created xsi:type="dcterms:W3CDTF">2022-07-27T13:38:00Z</dcterms:created>
  <dcterms:modified xsi:type="dcterms:W3CDTF">2022-08-25T11:32:32Z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0x0101001383118068652948BC733109C4B7343A</vt:lpwstr>
  </property>
</Properties>
</file>