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71BF4" w:rsidR="009600BD" w:rsidP="002D7E71" w:rsidRDefault="009600BD">
      <w:pPr>
        <w:pStyle w:val="Heading1"/>
        <w:spacing w:before="0"/>
        <w:jc w:val="center"/>
        <w:rPr>
          <w:b/>
          <w:bCs/>
          <w:i/>
          <w:iCs/>
          <w:color w:val="70AD47" w:themeColor="accent6"/>
        </w:rPr>
      </w:pPr>
      <w:r w:rsidRPr="00071BF4">
        <w:rPr>
          <w:b/>
          <w:bCs/>
          <w:i/>
          <w:iCs/>
          <w:color w:val="70AD47" w:themeColor="accent6"/>
        </w:rPr>
        <w:t>Transforming Programmes</w:t>
      </w:r>
    </w:p>
    <w:p w:rsidRPr="00071BF4" w:rsidR="009600BD" w:rsidP="009600BD" w:rsidRDefault="009600BD">
      <w:pPr>
        <w:rPr>
          <w:color w:val="70AD47" w:themeColor="accent6"/>
        </w:rPr>
      </w:pPr>
    </w:p>
    <w:p w:rsidRPr="00071BF4" w:rsidR="00554213" w:rsidP="002D7E71" w:rsidRDefault="1C9D33CE">
      <w:pPr>
        <w:pStyle w:val="Heading1"/>
        <w:spacing w:before="0"/>
        <w:jc w:val="center"/>
        <w:rPr>
          <w:b/>
          <w:bCs/>
          <w:i/>
          <w:iCs/>
          <w:color w:val="70AD47" w:themeColor="accent6"/>
        </w:rPr>
      </w:pPr>
      <w:r w:rsidRPr="00071BF4">
        <w:rPr>
          <w:b/>
          <w:bCs/>
          <w:i/>
          <w:iCs/>
          <w:color w:val="70AD47" w:themeColor="accent6"/>
        </w:rPr>
        <w:t xml:space="preserve">Guidance for </w:t>
      </w:r>
      <w:r w:rsidRPr="00071BF4" w:rsidR="00362E5C">
        <w:rPr>
          <w:b/>
          <w:bCs/>
          <w:i/>
          <w:iCs/>
          <w:color w:val="70AD47" w:themeColor="accent6"/>
        </w:rPr>
        <w:t>the Role of the Secretary</w:t>
      </w:r>
      <w:r w:rsidRPr="00071BF4" w:rsidR="00383FFB">
        <w:rPr>
          <w:b/>
          <w:bCs/>
          <w:i/>
          <w:iCs/>
          <w:color w:val="70AD47" w:themeColor="accent6"/>
        </w:rPr>
        <w:t xml:space="preserve"> on</w:t>
      </w:r>
      <w:bookmarkStart w:name="_GoBack" w:id="0"/>
      <w:bookmarkEnd w:id="0"/>
      <w:r w:rsidRPr="00071BF4" w:rsidR="00383FFB">
        <w:rPr>
          <w:b/>
          <w:bCs/>
          <w:i/>
          <w:iCs/>
          <w:color w:val="70AD47" w:themeColor="accent6"/>
        </w:rPr>
        <w:t xml:space="preserve"> </w:t>
      </w:r>
      <w:r w:rsidRPr="00071BF4" w:rsidR="002D7E71">
        <w:rPr>
          <w:b/>
          <w:bCs/>
          <w:i/>
          <w:iCs/>
          <w:color w:val="70AD47" w:themeColor="accent6"/>
        </w:rPr>
        <w:t>Validation</w:t>
      </w:r>
      <w:r w:rsidRPr="00071BF4" w:rsidR="002F15CC">
        <w:rPr>
          <w:b/>
          <w:bCs/>
          <w:i/>
          <w:iCs/>
          <w:color w:val="70AD47" w:themeColor="accent6"/>
        </w:rPr>
        <w:t xml:space="preserve"> </w:t>
      </w:r>
      <w:r w:rsidRPr="00071BF4" w:rsidR="00383FFB">
        <w:rPr>
          <w:b/>
          <w:bCs/>
          <w:i/>
          <w:iCs/>
          <w:color w:val="70AD47" w:themeColor="accent6"/>
        </w:rPr>
        <w:t>Panels</w:t>
      </w:r>
    </w:p>
    <w:p w:rsidRPr="00071BF4" w:rsidR="2EB1752A" w:rsidP="00D9122E" w:rsidRDefault="2EB1752A">
      <w:pPr>
        <w:spacing w:after="0"/>
        <w:rPr>
          <w:color w:val="70AD47" w:themeColor="accent6"/>
        </w:rPr>
      </w:pPr>
    </w:p>
    <w:p w:rsidRPr="00071BF4" w:rsidR="00296825" w:rsidP="00D9122E" w:rsidRDefault="00362E5C">
      <w:pPr>
        <w:pStyle w:val="Heading2"/>
        <w:spacing w:before="0"/>
        <w:rPr>
          <w:b/>
          <w:bCs/>
          <w:i/>
          <w:iCs/>
          <w:color w:val="70AD47" w:themeColor="accent6"/>
        </w:rPr>
      </w:pPr>
      <w:r w:rsidRPr="00071BF4">
        <w:rPr>
          <w:b/>
          <w:bCs/>
          <w:i/>
          <w:iCs/>
          <w:color w:val="70AD47" w:themeColor="accent6"/>
        </w:rPr>
        <w:t>The Role of the Secretary</w:t>
      </w:r>
      <w:r w:rsidRPr="00071BF4" w:rsidR="00296825">
        <w:rPr>
          <w:b/>
          <w:bCs/>
          <w:i/>
          <w:iCs/>
          <w:color w:val="70AD47" w:themeColor="accent6"/>
        </w:rPr>
        <w:t>:</w:t>
      </w:r>
    </w:p>
    <w:p w:rsidR="00296825" w:rsidP="00D9122E" w:rsidRDefault="00296825">
      <w:pPr>
        <w:spacing w:after="0"/>
      </w:pPr>
    </w:p>
    <w:p w:rsidR="00362E5C" w:rsidP="002F15CC" w:rsidRDefault="00362E5C">
      <w:pPr>
        <w:spacing w:after="0"/>
      </w:pPr>
      <w:r>
        <w:t>As a Secretary you will be expected to:</w:t>
      </w:r>
    </w:p>
    <w:p w:rsidR="007F4585" w:rsidP="002F15CC" w:rsidRDefault="007F4585">
      <w:r>
        <w:t>Before the panel:</w:t>
      </w:r>
    </w:p>
    <w:p w:rsidR="002D7E71" w:rsidP="002D7E71" w:rsidRDefault="002F15CC">
      <w:pPr>
        <w:pStyle w:val="ListParagraph"/>
        <w:numPr>
          <w:ilvl w:val="0"/>
          <w:numId w:val="4"/>
        </w:numPr>
      </w:pPr>
      <w:r>
        <w:t>Schedule a date for the</w:t>
      </w:r>
      <w:r w:rsidR="00362E5C">
        <w:t xml:space="preserve"> panel liaisin</w:t>
      </w:r>
      <w:r w:rsidR="002D7E71">
        <w:t>g with University of Hull staff;</w:t>
      </w:r>
    </w:p>
    <w:p w:rsidRPr="009600BD" w:rsidR="002D7E71" w:rsidP="009600BD" w:rsidRDefault="002F15CC">
      <w:pPr>
        <w:pStyle w:val="ListParagraph"/>
        <w:numPr>
          <w:ilvl w:val="0"/>
          <w:numId w:val="4"/>
        </w:numPr>
      </w:pPr>
      <w:r>
        <w:t>Secure</w:t>
      </w:r>
      <w:r w:rsidR="009600BD">
        <w:t xml:space="preserve"> panel members, ensuring that the make-up of the panel meets the requirements set out in the University Code of Practice New Programmes</w:t>
      </w:r>
    </w:p>
    <w:p w:rsidR="00362E5C" w:rsidP="007D404B" w:rsidRDefault="00362E5C">
      <w:pPr>
        <w:pStyle w:val="ListParagraph"/>
        <w:numPr>
          <w:ilvl w:val="0"/>
          <w:numId w:val="4"/>
        </w:numPr>
      </w:pPr>
      <w:r>
        <w:t>If the paperwork is for a major modification, ensure a major modification form together with a rationale has been submitted;</w:t>
      </w:r>
    </w:p>
    <w:p w:rsidR="005E2BB0" w:rsidP="002F15CC" w:rsidRDefault="005E2BB0">
      <w:pPr>
        <w:pStyle w:val="ListParagraph"/>
        <w:numPr>
          <w:ilvl w:val="0"/>
          <w:numId w:val="4"/>
        </w:numPr>
      </w:pPr>
      <w:r>
        <w:t xml:space="preserve">Ensure all completed paperwork has been submitted to the panel members in advance of the panel (check the programme specification and all module specifications have </w:t>
      </w:r>
      <w:r w:rsidR="002F15CC">
        <w:t>been submitted together with any supporting documentation)</w:t>
      </w:r>
      <w:r>
        <w:t>;</w:t>
      </w:r>
    </w:p>
    <w:p w:rsidR="002F15CC" w:rsidP="002F15CC" w:rsidRDefault="002F15CC">
      <w:pPr>
        <w:pStyle w:val="ListParagraph"/>
        <w:numPr>
          <w:ilvl w:val="0"/>
          <w:numId w:val="4"/>
        </w:numPr>
      </w:pPr>
      <w:r>
        <w:t xml:space="preserve">Provide information to panel members on the nature of the approval and what they are required to review (e.g.  </w:t>
      </w:r>
      <w:proofErr w:type="gramStart"/>
      <w:r>
        <w:t>a</w:t>
      </w:r>
      <w:proofErr w:type="gramEnd"/>
      <w:r>
        <w:t xml:space="preserve"> new programme</w:t>
      </w:r>
      <w:r w:rsidRPr="009600BD">
        <w:t xml:space="preserve">, </w:t>
      </w:r>
      <w:r w:rsidRPr="009600BD" w:rsidR="002D7E71">
        <w:t xml:space="preserve">a curriculum-enhanced programme, </w:t>
      </w:r>
      <w:r w:rsidRPr="009600BD">
        <w:t>a major modification).</w:t>
      </w:r>
      <w:r w:rsidR="009600BD">
        <w:t xml:space="preserve">  Please note that if programmes contain already approved modules running on other programmes then it may not be possible for panel members to recommend any </w:t>
      </w:r>
      <w:proofErr w:type="gramStart"/>
      <w:r w:rsidR="009600BD">
        <w:t>changes</w:t>
      </w:r>
      <w:proofErr w:type="gramEnd"/>
      <w:r w:rsidR="009600BD">
        <w:t xml:space="preserve"> to these.   This should be checked with the Programme Director and panel members advised accordingly pre-panel.   </w:t>
      </w:r>
    </w:p>
    <w:p w:rsidR="009600BD" w:rsidP="002F15CC" w:rsidRDefault="009600BD">
      <w:pPr>
        <w:pStyle w:val="ListParagraph"/>
        <w:numPr>
          <w:ilvl w:val="0"/>
          <w:numId w:val="4"/>
        </w:numPr>
      </w:pPr>
      <w:r>
        <w:t>Ensure that paperwork has been sent to t</w:t>
      </w:r>
      <w:r w:rsidR="00963F66">
        <w:t>he appointed external advisor, or examiner if appropriate</w:t>
      </w:r>
      <w:r>
        <w:t>.</w:t>
      </w:r>
      <w:r w:rsidR="00FE2D55">
        <w:t xml:space="preserve"> </w:t>
      </w:r>
      <w:r w:rsidR="00963F66">
        <w:t xml:space="preserve"> (A current external examiner may be appointed for curriculum enhancement,</w:t>
      </w:r>
      <w:r w:rsidR="00FE2D55">
        <w:t xml:space="preserve">   </w:t>
      </w:r>
      <w:r w:rsidR="00963F66">
        <w:t>revalidation, major modifications or where there is limitation of externality in the subject specialism.)</w:t>
      </w:r>
    </w:p>
    <w:p w:rsidR="007F4585" w:rsidP="002F15CC" w:rsidRDefault="002F15CC">
      <w:pPr>
        <w:pStyle w:val="ListParagraph"/>
        <w:numPr>
          <w:ilvl w:val="0"/>
          <w:numId w:val="4"/>
        </w:numPr>
      </w:pPr>
      <w:r>
        <w:t>Prepare an agenda for the</w:t>
      </w:r>
      <w:r w:rsidR="007F4585">
        <w:t xml:space="preserve"> panel and circulate to panel members and the programme team.</w:t>
      </w:r>
    </w:p>
    <w:p w:rsidR="007F4585" w:rsidP="007F4585" w:rsidRDefault="002F15CC">
      <w:r>
        <w:t xml:space="preserve">During the </w:t>
      </w:r>
      <w:r w:rsidR="007F4585">
        <w:t>panel</w:t>
      </w:r>
      <w:r>
        <w:t xml:space="preserve"> meeting</w:t>
      </w:r>
      <w:r w:rsidR="007F4585">
        <w:t>:</w:t>
      </w:r>
    </w:p>
    <w:p w:rsidR="007F4585" w:rsidP="002F15CC" w:rsidRDefault="002F15CC">
      <w:pPr>
        <w:pStyle w:val="ListParagraph"/>
        <w:numPr>
          <w:ilvl w:val="0"/>
          <w:numId w:val="5"/>
        </w:numPr>
      </w:pPr>
      <w:r>
        <w:t>Take notes</w:t>
      </w:r>
      <w:r w:rsidR="007F4585">
        <w:t xml:space="preserve"> of panel meeting ensurin</w:t>
      </w:r>
      <w:r w:rsidR="008B76BC">
        <w:t xml:space="preserve">g all </w:t>
      </w:r>
      <w:r>
        <w:t xml:space="preserve">development consent outcomes or </w:t>
      </w:r>
      <w:r w:rsidR="008B76BC">
        <w:t>conditions, recommendatio</w:t>
      </w:r>
      <w:r w:rsidR="007F4585">
        <w:t>n</w:t>
      </w:r>
      <w:r w:rsidR="008B76BC">
        <w:t>s</w:t>
      </w:r>
      <w:r w:rsidR="007F4585">
        <w:t xml:space="preserve"> and commendations have been captured.</w:t>
      </w:r>
    </w:p>
    <w:p w:rsidR="007F4585" w:rsidP="002F15CC" w:rsidRDefault="007F4585">
      <w:r>
        <w:t>After the panel:</w:t>
      </w:r>
    </w:p>
    <w:p w:rsidR="007F4585" w:rsidP="007F4585" w:rsidRDefault="007F4585">
      <w:pPr>
        <w:pStyle w:val="ListParagraph"/>
        <w:numPr>
          <w:ilvl w:val="0"/>
          <w:numId w:val="5"/>
        </w:numPr>
      </w:pPr>
      <w:r>
        <w:t>Record the panel decision on a formal template and send to the Chair for approval;</w:t>
      </w:r>
    </w:p>
    <w:p w:rsidR="007F4585" w:rsidP="007F4585" w:rsidRDefault="007F4585">
      <w:pPr>
        <w:pStyle w:val="ListParagraph"/>
        <w:numPr>
          <w:ilvl w:val="0"/>
          <w:numId w:val="5"/>
        </w:numPr>
      </w:pPr>
      <w:r>
        <w:t>Circulate the panel decision to the programme team once approved by the Chair;</w:t>
      </w:r>
    </w:p>
    <w:p w:rsidR="007F4585" w:rsidP="002F15CC" w:rsidRDefault="002F15CC">
      <w:pPr>
        <w:pStyle w:val="ListParagraph"/>
        <w:numPr>
          <w:ilvl w:val="0"/>
          <w:numId w:val="5"/>
        </w:numPr>
      </w:pPr>
      <w:r>
        <w:t>Follow up on the return of any revised paperwork post panel meeting;</w:t>
      </w:r>
    </w:p>
    <w:p w:rsidR="007F4585" w:rsidP="007F4585" w:rsidRDefault="007F4585">
      <w:pPr>
        <w:pStyle w:val="ListParagraph"/>
        <w:numPr>
          <w:ilvl w:val="0"/>
          <w:numId w:val="5"/>
        </w:numPr>
      </w:pPr>
      <w:r>
        <w:t>Ensure any updated documentatio</w:t>
      </w:r>
      <w:r w:rsidR="002F15CC">
        <w:t xml:space="preserve">n is submitted to the Chair to recommend </w:t>
      </w:r>
      <w:r>
        <w:t>approval</w:t>
      </w:r>
      <w:r w:rsidR="00E6394B">
        <w:t xml:space="preserve"> to EP</w:t>
      </w:r>
      <w:r w:rsidR="002F15CC">
        <w:t>C</w:t>
      </w:r>
      <w:r>
        <w:t>;</w:t>
      </w:r>
    </w:p>
    <w:p w:rsidR="007F4585" w:rsidP="00916662" w:rsidRDefault="00916662">
      <w:pPr>
        <w:pStyle w:val="ListParagraph"/>
        <w:numPr>
          <w:ilvl w:val="0"/>
          <w:numId w:val="5"/>
        </w:numPr>
      </w:pPr>
      <w:r>
        <w:t>Following panel chair recom</w:t>
      </w:r>
      <w:r w:rsidR="00E6394B">
        <w:t>mendation to approve, request EP</w:t>
      </w:r>
      <w:r>
        <w:t>C chair’s action sign off</w:t>
      </w:r>
      <w:r w:rsidR="009600BD">
        <w:t>;</w:t>
      </w:r>
    </w:p>
    <w:p w:rsidR="007F4585" w:rsidP="007F4585" w:rsidRDefault="007F4585"/>
    <w:p w:rsidR="007F4585" w:rsidP="0049318E" w:rsidRDefault="007F4585">
      <w:pPr>
        <w:pStyle w:val="ListParagraph"/>
      </w:pPr>
    </w:p>
    <w:p w:rsidRPr="007D404B" w:rsidR="007D404B" w:rsidP="00A36BBA" w:rsidRDefault="007D404B">
      <w:pPr>
        <w:rPr>
          <w:i/>
          <w:iCs/>
        </w:rPr>
      </w:pPr>
    </w:p>
    <w:sectPr w:rsidRPr="007D404B" w:rsidR="007D404B" w:rsidSect="001603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ED" w:rsidRDefault="00186AED" w:rsidP="00186AED">
      <w:pPr>
        <w:spacing w:after="0" w:line="240" w:lineRule="auto"/>
      </w:pPr>
      <w:r>
        <w:separator/>
      </w:r>
    </w:p>
  </w:endnote>
  <w:endnote w:type="continuationSeparator" w:id="0">
    <w:p w:rsidR="00186AED" w:rsidRDefault="00186AED" w:rsidP="0018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ED" w:rsidRDefault="00186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ED" w:rsidRDefault="00186A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ED" w:rsidRDefault="00186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ED" w:rsidRDefault="00186AED" w:rsidP="00186AED">
      <w:pPr>
        <w:spacing w:after="0" w:line="240" w:lineRule="auto"/>
      </w:pPr>
      <w:r>
        <w:separator/>
      </w:r>
    </w:p>
  </w:footnote>
  <w:footnote w:type="continuationSeparator" w:id="0">
    <w:p w:rsidR="00186AED" w:rsidRDefault="00186AED" w:rsidP="0018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ED" w:rsidRDefault="00186A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ED" w:rsidRDefault="00186A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ED" w:rsidRDefault="00186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DD4"/>
    <w:multiLevelType w:val="hybridMultilevel"/>
    <w:tmpl w:val="2D00E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6358E"/>
    <w:multiLevelType w:val="hybridMultilevel"/>
    <w:tmpl w:val="AC78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13FA7"/>
    <w:multiLevelType w:val="hybridMultilevel"/>
    <w:tmpl w:val="67963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76B9"/>
    <w:multiLevelType w:val="hybridMultilevel"/>
    <w:tmpl w:val="D578E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B09FC"/>
    <w:multiLevelType w:val="hybridMultilevel"/>
    <w:tmpl w:val="58006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FB"/>
    <w:rsid w:val="00071BF4"/>
    <w:rsid w:val="00112DE1"/>
    <w:rsid w:val="001603F2"/>
    <w:rsid w:val="00186AED"/>
    <w:rsid w:val="001F7C46"/>
    <w:rsid w:val="002704DD"/>
    <w:rsid w:val="00296825"/>
    <w:rsid w:val="002D7E71"/>
    <w:rsid w:val="002F15CC"/>
    <w:rsid w:val="00362E5C"/>
    <w:rsid w:val="00383FFB"/>
    <w:rsid w:val="004423D6"/>
    <w:rsid w:val="0049318E"/>
    <w:rsid w:val="004A44B0"/>
    <w:rsid w:val="00554213"/>
    <w:rsid w:val="005C2018"/>
    <w:rsid w:val="005E2BB0"/>
    <w:rsid w:val="006654DD"/>
    <w:rsid w:val="00713BE5"/>
    <w:rsid w:val="00715E8E"/>
    <w:rsid w:val="007D404B"/>
    <w:rsid w:val="007F4585"/>
    <w:rsid w:val="00893EB5"/>
    <w:rsid w:val="008A2CCE"/>
    <w:rsid w:val="008B76BC"/>
    <w:rsid w:val="00916662"/>
    <w:rsid w:val="009600BD"/>
    <w:rsid w:val="00963F66"/>
    <w:rsid w:val="00A01C0D"/>
    <w:rsid w:val="00A23336"/>
    <w:rsid w:val="00A36BBA"/>
    <w:rsid w:val="00AA1465"/>
    <w:rsid w:val="00C37445"/>
    <w:rsid w:val="00C97F59"/>
    <w:rsid w:val="00D751BE"/>
    <w:rsid w:val="00D9122E"/>
    <w:rsid w:val="00D963C4"/>
    <w:rsid w:val="00DB7136"/>
    <w:rsid w:val="00DC2002"/>
    <w:rsid w:val="00E243D0"/>
    <w:rsid w:val="00E5688D"/>
    <w:rsid w:val="00E6394B"/>
    <w:rsid w:val="00F5001D"/>
    <w:rsid w:val="00FE2D55"/>
    <w:rsid w:val="1C9D33CE"/>
    <w:rsid w:val="2EB1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309B55D-1220-448D-B237-445CDCD8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3F2"/>
  </w:style>
  <w:style w:type="paragraph" w:styleId="Heading1">
    <w:name w:val="heading 1"/>
    <w:basedOn w:val="Normal"/>
    <w:next w:val="Normal"/>
    <w:link w:val="Heading1Char"/>
    <w:uiPriority w:val="9"/>
    <w:qFormat/>
    <w:rsid w:val="00383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8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F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F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83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F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968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6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AED"/>
  </w:style>
  <w:style w:type="paragraph" w:styleId="Footer">
    <w:name w:val="footer"/>
    <w:basedOn w:val="Normal"/>
    <w:link w:val="FooterChar"/>
    <w:uiPriority w:val="99"/>
    <w:unhideWhenUsed/>
    <w:rsid w:val="00186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AED"/>
  </w:style>
  <w:style w:type="character" w:styleId="CommentReference">
    <w:name w:val="annotation reference"/>
    <w:basedOn w:val="DefaultParagraphFont"/>
    <w:uiPriority w:val="99"/>
    <w:semiHidden/>
    <w:rsid w:val="00963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3F66"/>
    <w:pPr>
      <w:spacing w:after="0" w:line="240" w:lineRule="auto"/>
      <w:jc w:val="both"/>
    </w:pPr>
    <w:rPr>
      <w:rFonts w:ascii="Arial" w:eastAsia="Times New Roman" w:hAnsi="Arial" w:cs="Times New Roman"/>
      <w:color w:val="00008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F66"/>
    <w:rPr>
      <w:rFonts w:ascii="Arial" w:eastAsia="Times New Roman" w:hAnsi="Arial" w:cs="Times New Roman"/>
      <w:color w:val="00008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AC347D483C4EB5A09512742379D3" ma:contentTypeVersion="1" ma:contentTypeDescription="Create a new document." ma:contentTypeScope="" ma:versionID="a74e2ab343a7dc058f0a419238c1e25d">
  <xsd:schema xmlns:xsd="http://www.w3.org/2001/XMLSchema" xmlns:xs="http://www.w3.org/2001/XMLSchema" xmlns:p="http://schemas.microsoft.com/office/2006/metadata/properties" xmlns:ns2="585c7e12-cd2e-474b-aebe-d6ef31f74e10" targetNamespace="http://schemas.microsoft.com/office/2006/metadata/properties" ma:root="true" ma:fieldsID="41bce074848be586bb71df69b2244717" ns2:_="">
    <xsd:import namespace="585c7e12-cd2e-474b-aebe-d6ef31f74e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c7e12-cd2e-474b-aebe-d6ef31f7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9D0A371-E264-4B04-9B39-7AB8D0E29FA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85c7e12-cd2e-474b-aebe-d6ef31f74e1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054B1E-27F7-4FAC-8024-85DD4014A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C98B1-C865-451C-AEDB-D1053FC07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c7e12-cd2e-474b-aebe-d6ef31f74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F9B6B6-AA31-4885-A476-FE98CA9696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 Smallwood</dc:creator>
  <cp:lastModifiedBy>lisa tees</cp:lastModifiedBy>
  <cp:revision>3</cp:revision>
  <cp:lastPrinted>2015-03-24T11:31:00Z</cp:lastPrinted>
  <dcterms:created xsi:type="dcterms:W3CDTF">2022-08-25T11:27:00Z</dcterms:created>
  <dcterms:modified xsi:type="dcterms:W3CDTF">2022-08-25T11:46:38Z</dcterms:modified>
  <dc:title>Guidance for Secretary on Validation Panels TP AUG 2022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0x010100CDC4AC347D483C4EB5A09512742379D3</vt:lpwstr>
  </property>
</Properties>
</file>