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653" w:rsidP="00275653" w:rsidRDefault="00275653" w14:paraId="2EFA0395" w14:textId="77777777">
      <w:pPr>
        <w:rPr>
          <w:b/>
          <w:bCs/>
        </w:rPr>
      </w:pPr>
    </w:p>
    <w:p w:rsidR="0085227A" w:rsidP="00456ECF" w:rsidRDefault="00456ECF" w14:paraId="5A5CC90A" w14:textId="3ACEEA29">
      <w:pPr>
        <w:jc w:val="center"/>
        <w:rPr>
          <w:b/>
          <w:bCs/>
        </w:rPr>
      </w:pPr>
      <w:r>
        <w:rPr>
          <w:b/>
          <w:bCs/>
        </w:rPr>
        <w:t>PROGRAMME ENHANCEMENT PLANNING (PEP)</w:t>
      </w:r>
    </w:p>
    <w:p w:rsidR="003A3266" w:rsidP="00275653" w:rsidRDefault="009B29B2" w14:paraId="6364402E" w14:textId="75C89F95">
      <w:pPr>
        <w:jc w:val="center"/>
        <w:rPr>
          <w:b/>
          <w:bCs/>
        </w:rPr>
      </w:pPr>
      <w:r w:rsidRPr="009B29B2">
        <w:rPr>
          <w:b/>
          <w:bCs/>
        </w:rPr>
        <w:t>Annual Confirmation Process</w:t>
      </w:r>
    </w:p>
    <w:p w:rsidR="009B29B2" w:rsidP="009B29B2" w:rsidRDefault="009B29B2" w14:paraId="327CA933" w14:textId="77777777">
      <w:pPr>
        <w:pStyle w:val="ListParagraph"/>
        <w:numPr>
          <w:ilvl w:val="0"/>
          <w:numId w:val="4"/>
        </w:numPr>
      </w:pPr>
      <w:r w:rsidRPr="009B29B2">
        <w:t xml:space="preserve">At the end of each </w:t>
      </w:r>
      <w:r w:rsidRPr="00716EF3">
        <w:t xml:space="preserve">academic year the Head of each Academic Unit </w:t>
      </w:r>
      <w:r w:rsidRPr="00843A68">
        <w:rPr>
          <w:b/>
          <w:bCs/>
        </w:rPr>
        <w:t>must</w:t>
      </w:r>
      <w:r w:rsidRPr="00716EF3">
        <w:t xml:space="preserve"> provide a report providing assurance that the PEP process has been satisfactorily undertaken for all programmes within their remit during</w:t>
      </w:r>
      <w:r w:rsidRPr="009B29B2">
        <w:t xml:space="preserve"> that year and give assurance that appropriate enhancement actions are in place to ensure high or outstanding quality. </w:t>
      </w:r>
    </w:p>
    <w:p w:rsidR="009B29B2" w:rsidP="009B29B2" w:rsidRDefault="009B29B2" w14:paraId="3F0BE8A6" w14:textId="77777777">
      <w:pPr>
        <w:pStyle w:val="ListParagraph"/>
        <w:ind w:left="360"/>
      </w:pPr>
    </w:p>
    <w:p w:rsidR="009B29B2" w:rsidP="009B29B2" w:rsidRDefault="009B29B2" w14:paraId="43E0FAE3" w14:textId="7D90CC31">
      <w:pPr>
        <w:pStyle w:val="ListParagraph"/>
        <w:numPr>
          <w:ilvl w:val="0"/>
          <w:numId w:val="4"/>
        </w:numPr>
      </w:pPr>
      <w:r>
        <w:t xml:space="preserve">The report </w:t>
      </w:r>
      <w:r w:rsidRPr="00843A68">
        <w:rPr>
          <w:b/>
          <w:bCs/>
        </w:rPr>
        <w:t>must</w:t>
      </w:r>
      <w:r>
        <w:t xml:space="preserve"> also provide assurance</w:t>
      </w:r>
      <w:r w:rsidRPr="009B29B2">
        <w:t xml:space="preserve"> of whether threshold quality standards have been met for the programmes within their remit.</w:t>
      </w:r>
    </w:p>
    <w:p w:rsidR="009B29B2" w:rsidP="009B29B2" w:rsidRDefault="009B29B2" w14:paraId="0995497F" w14:textId="77777777">
      <w:pPr>
        <w:pStyle w:val="ListParagraph"/>
      </w:pPr>
    </w:p>
    <w:p w:rsidR="009B29B2" w:rsidP="009B29B2" w:rsidRDefault="009B29B2" w14:paraId="6DB55055" w14:textId="77777777">
      <w:pPr>
        <w:pStyle w:val="ListParagraph"/>
        <w:numPr>
          <w:ilvl w:val="0"/>
          <w:numId w:val="4"/>
        </w:numPr>
      </w:pPr>
      <w:r w:rsidRPr="009B29B2">
        <w:t>Th</w:t>
      </w:r>
      <w:r>
        <w:t>e</w:t>
      </w:r>
      <w:r w:rsidRPr="009B29B2">
        <w:t>s</w:t>
      </w:r>
      <w:r>
        <w:t>e</w:t>
      </w:r>
      <w:r w:rsidRPr="009B29B2">
        <w:t xml:space="preserve"> assurance</w:t>
      </w:r>
      <w:r>
        <w:t>s</w:t>
      </w:r>
      <w:r w:rsidRPr="009B29B2">
        <w:t xml:space="preserve"> will form part of the</w:t>
      </w:r>
      <w:r>
        <w:t xml:space="preserve"> annual</w:t>
      </w:r>
      <w:r w:rsidRPr="009B29B2">
        <w:t xml:space="preserve"> Institutional Quality and Standards Report (IQSR).</w:t>
      </w:r>
    </w:p>
    <w:p w:rsidRPr="009B29B2" w:rsidR="009B29B2" w:rsidP="009B29B2" w:rsidRDefault="009B29B2" w14:paraId="5FD7B3AE" w14:textId="77777777">
      <w:pPr>
        <w:pStyle w:val="ListParagraph"/>
        <w:rPr>
          <w:rFonts w:eastAsia="Times New Roman"/>
        </w:rPr>
      </w:pPr>
    </w:p>
    <w:p w:rsidRPr="009B29B2" w:rsidR="009B29B2" w:rsidP="009B29B2" w:rsidRDefault="000A51AC" w14:paraId="285918A8" w14:textId="1588FD4F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>T</w:t>
      </w:r>
      <w:r w:rsidRPr="009B29B2" w:rsidR="00545527">
        <w:rPr>
          <w:rFonts w:eastAsia="Times New Roman"/>
        </w:rPr>
        <w:t xml:space="preserve">he </w:t>
      </w:r>
      <w:r w:rsidR="009B29B2">
        <w:rPr>
          <w:rFonts w:eastAsia="Times New Roman"/>
        </w:rPr>
        <w:t>report</w:t>
      </w:r>
      <w:r w:rsidRPr="009B29B2" w:rsidR="00545527">
        <w:rPr>
          <w:rFonts w:eastAsia="Times New Roman"/>
        </w:rPr>
        <w:t xml:space="preserve"> </w:t>
      </w:r>
      <w:r w:rsidRPr="002501EB" w:rsidR="00545527">
        <w:rPr>
          <w:rFonts w:eastAsia="Times New Roman"/>
          <w:b/>
          <w:bCs/>
        </w:rPr>
        <w:t xml:space="preserve">should </w:t>
      </w:r>
      <w:r w:rsidRPr="009B29B2" w:rsidR="00545527">
        <w:rPr>
          <w:rFonts w:eastAsia="Times New Roman"/>
        </w:rPr>
        <w:t>not exceed more than 2 side</w:t>
      </w:r>
      <w:r w:rsidRPr="009B29B2" w:rsidR="00C86129">
        <w:rPr>
          <w:rFonts w:eastAsia="Times New Roman"/>
        </w:rPr>
        <w:t>s</w:t>
      </w:r>
      <w:r w:rsidRPr="009B29B2" w:rsidR="00545527">
        <w:rPr>
          <w:rFonts w:eastAsia="Times New Roman"/>
        </w:rPr>
        <w:t xml:space="preserve"> of A4 paper.</w:t>
      </w:r>
    </w:p>
    <w:p w:rsidRPr="009B29B2" w:rsidR="009B29B2" w:rsidP="009B29B2" w:rsidRDefault="009B29B2" w14:paraId="7D13AF82" w14:textId="77777777">
      <w:pPr>
        <w:pStyle w:val="ListParagraph"/>
        <w:rPr>
          <w:rFonts w:eastAsia="Times New Roman"/>
        </w:rPr>
      </w:pPr>
    </w:p>
    <w:p w:rsidRPr="00530727" w:rsidR="00545527" w:rsidP="009B29B2" w:rsidRDefault="00545527" w14:paraId="276B9D85" w14:textId="55293167">
      <w:pPr>
        <w:pStyle w:val="ListParagraph"/>
        <w:numPr>
          <w:ilvl w:val="0"/>
          <w:numId w:val="4"/>
        </w:numPr>
      </w:pPr>
      <w:r w:rsidRPr="009B29B2">
        <w:rPr>
          <w:rFonts w:eastAsia="Times New Roman"/>
        </w:rPr>
        <w:t>Where there are concerns, further narrati</w:t>
      </w:r>
      <w:r w:rsidRPr="002501EB">
        <w:rPr>
          <w:rFonts w:eastAsia="Times New Roman"/>
        </w:rPr>
        <w:t>ve</w:t>
      </w:r>
      <w:r w:rsidRPr="002501EB">
        <w:rPr>
          <w:rFonts w:eastAsia="Times New Roman"/>
          <w:b/>
          <w:bCs/>
        </w:rPr>
        <w:t xml:space="preserve"> should</w:t>
      </w:r>
      <w:r w:rsidRPr="009B29B2">
        <w:rPr>
          <w:rFonts w:eastAsia="Times New Roman"/>
        </w:rPr>
        <w:t xml:space="preserve"> be provided.</w:t>
      </w:r>
    </w:p>
    <w:p w:rsidRPr="009B29B2" w:rsidR="00530727" w:rsidP="00530727" w:rsidRDefault="00530727" w14:paraId="512C7F90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530727" w:rsidTr="00271E66" w14:paraId="19459F01" w14:textId="77777777">
        <w:tc>
          <w:tcPr>
            <w:tcW w:w="5807" w:type="dxa"/>
          </w:tcPr>
          <w:p w:rsidR="000761F5" w:rsidP="00AE4CDE" w:rsidRDefault="001053EE" w14:paraId="46F432EE" w14:textId="04F38BBF">
            <w:pPr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  <w:p w:rsidR="000761F5" w:rsidP="00AE4CDE" w:rsidRDefault="000761F5" w14:paraId="2082D1C2" w14:textId="69E4ADFC">
            <w:pPr>
              <w:rPr>
                <w:b/>
                <w:bCs/>
              </w:rPr>
            </w:pPr>
            <w:r>
              <w:rPr>
                <w:b/>
                <w:bCs/>
              </w:rPr>
              <w:t>Please select one of the following:</w:t>
            </w:r>
          </w:p>
          <w:p w:rsidRPr="006946A9" w:rsidR="006946A9" w:rsidP="006946A9" w:rsidRDefault="006946A9" w14:paraId="25F7EC3C" w14:textId="6A0D0BF7">
            <w:pPr>
              <w:pStyle w:val="ListParagraph"/>
              <w:numPr>
                <w:ilvl w:val="0"/>
                <w:numId w:val="8"/>
              </w:numPr>
            </w:pPr>
            <w:r w:rsidRPr="006946A9">
              <w:t>School of Arts and Humanities</w:t>
            </w:r>
          </w:p>
          <w:p w:rsidRPr="00BB67F7" w:rsidR="006946A9" w:rsidP="006946A9" w:rsidRDefault="006946A9" w14:paraId="4A0AF6AB" w14:textId="21A5ED1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6946A9">
              <w:t>School of Criminology, Politics and Law</w:t>
            </w:r>
          </w:p>
          <w:p w:rsidRPr="00BB67F7" w:rsidR="00BB67F7" w:rsidP="006946A9" w:rsidRDefault="00BB67F7" w14:paraId="5BA94555" w14:textId="493E05F0">
            <w:pPr>
              <w:pStyle w:val="ListParagraph"/>
              <w:numPr>
                <w:ilvl w:val="0"/>
                <w:numId w:val="8"/>
              </w:numPr>
            </w:pPr>
            <w:r w:rsidRPr="00BB67F7">
              <w:t>School of Education</w:t>
            </w:r>
          </w:p>
          <w:p w:rsidRPr="006946A9" w:rsidR="006946A9" w:rsidP="006946A9" w:rsidRDefault="006946A9" w14:paraId="634355E0" w14:textId="77777777">
            <w:pPr>
              <w:pStyle w:val="ListParagraph"/>
              <w:numPr>
                <w:ilvl w:val="0"/>
                <w:numId w:val="8"/>
              </w:numPr>
            </w:pPr>
            <w:r w:rsidRPr="006946A9">
              <w:t>Hull University Business School</w:t>
            </w:r>
          </w:p>
          <w:p w:rsidRPr="006946A9" w:rsidR="006946A9" w:rsidP="006946A9" w:rsidRDefault="006946A9" w14:paraId="2E4CE96D" w14:textId="77777777">
            <w:pPr>
              <w:pStyle w:val="ListParagraph"/>
              <w:numPr>
                <w:ilvl w:val="0"/>
                <w:numId w:val="8"/>
              </w:numPr>
            </w:pPr>
            <w:r w:rsidRPr="006946A9">
              <w:t>School of Engineering and Technology</w:t>
            </w:r>
          </w:p>
          <w:p w:rsidRPr="006946A9" w:rsidR="006946A9" w:rsidP="006946A9" w:rsidRDefault="006946A9" w14:paraId="711D1603" w14:textId="77777777">
            <w:pPr>
              <w:pStyle w:val="ListParagraph"/>
              <w:numPr>
                <w:ilvl w:val="0"/>
                <w:numId w:val="8"/>
              </w:numPr>
            </w:pPr>
            <w:r w:rsidRPr="006946A9">
              <w:t>School of Environmental and Life Sciences</w:t>
            </w:r>
          </w:p>
          <w:p w:rsidRPr="006946A9" w:rsidR="006946A9" w:rsidP="006946A9" w:rsidRDefault="006946A9" w14:paraId="0F2B83D1" w14:textId="77777777">
            <w:pPr>
              <w:pStyle w:val="ListParagraph"/>
              <w:numPr>
                <w:ilvl w:val="0"/>
                <w:numId w:val="8"/>
              </w:numPr>
            </w:pPr>
            <w:r w:rsidRPr="006946A9">
              <w:t>School of Digital and Physical Sciences</w:t>
            </w:r>
          </w:p>
          <w:p w:rsidRPr="00BB67F7" w:rsidR="006946A9" w:rsidP="006946A9" w:rsidRDefault="006946A9" w14:paraId="08364A55" w14:textId="77777777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6946A9">
              <w:t>School of Health Care</w:t>
            </w:r>
          </w:p>
          <w:p w:rsidRPr="00BB67F7" w:rsidR="00BB67F7" w:rsidP="006946A9" w:rsidRDefault="00BB67F7" w14:paraId="3F3E8EB8" w14:textId="5CDC309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t>School of Psychology and Social Work</w:t>
            </w:r>
          </w:p>
          <w:p w:rsidRPr="00BB67F7" w:rsidR="00BB67F7" w:rsidP="006946A9" w:rsidRDefault="00BB67F7" w14:paraId="7A0E4D60" w14:textId="64E5603E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t>School of Sport, Exercise and Rehabilitation Sciences</w:t>
            </w:r>
          </w:p>
          <w:p w:rsidRPr="005A49F4" w:rsidR="00BB67F7" w:rsidP="006946A9" w:rsidRDefault="00BB67F7" w14:paraId="70305F02" w14:textId="6FCD2145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t>Hull York Medical School</w:t>
            </w:r>
          </w:p>
          <w:p w:rsidRPr="006946A9" w:rsidR="005A49F4" w:rsidP="005A49F4" w:rsidRDefault="005A49F4" w14:paraId="25C9D14A" w14:textId="3314A33C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3209" w:type="dxa"/>
          </w:tcPr>
          <w:p w:rsidR="00530727" w:rsidP="00AE4CDE" w:rsidRDefault="00530727" w14:paraId="4A6ED747" w14:textId="77777777"/>
        </w:tc>
      </w:tr>
      <w:tr w:rsidR="00530727" w:rsidTr="00271E66" w14:paraId="31A46800" w14:textId="77777777">
        <w:tc>
          <w:tcPr>
            <w:tcW w:w="5807" w:type="dxa"/>
          </w:tcPr>
          <w:p w:rsidR="00530727" w:rsidP="00AE4CDE" w:rsidRDefault="00530727" w14:paraId="234C1A2A" w14:textId="1C2CE1A1">
            <w:r>
              <w:t xml:space="preserve">Number of programmes in </w:t>
            </w:r>
            <w:r w:rsidR="001053EE">
              <w:t>school</w:t>
            </w:r>
            <w:r w:rsidR="00271E66">
              <w:t>:</w:t>
            </w:r>
          </w:p>
          <w:p w:rsidR="00271E66" w:rsidP="00914496" w:rsidRDefault="00271E66" w14:paraId="433F2131" w14:textId="675BE42A">
            <w:pPr>
              <w:ind w:left="360"/>
            </w:pPr>
          </w:p>
          <w:p w:rsidR="00271E66" w:rsidP="00271E66" w:rsidRDefault="00271E66" w14:paraId="1EF1A588" w14:textId="571AF889">
            <w:pPr>
              <w:ind w:left="360"/>
            </w:pPr>
          </w:p>
        </w:tc>
        <w:tc>
          <w:tcPr>
            <w:tcW w:w="3209" w:type="dxa"/>
          </w:tcPr>
          <w:p w:rsidR="00530727" w:rsidP="00271E66" w:rsidRDefault="006B4F55" w14:paraId="376826C7" w14:textId="48D564E1">
            <w:pPr>
              <w:jc w:val="center"/>
            </w:pPr>
            <w:r>
              <w:t>Number</w:t>
            </w:r>
          </w:p>
        </w:tc>
      </w:tr>
      <w:tr w:rsidR="00530727" w:rsidTr="00271E66" w14:paraId="71B05D31" w14:textId="77777777">
        <w:tc>
          <w:tcPr>
            <w:tcW w:w="5807" w:type="dxa"/>
          </w:tcPr>
          <w:p w:rsidR="00530727" w:rsidP="00AE4CDE" w:rsidRDefault="00530727" w14:paraId="68B09457" w14:textId="77777777">
            <w:r>
              <w:t>Number of completed PEP’s</w:t>
            </w:r>
            <w:r w:rsidR="00716EF3">
              <w:t>:</w:t>
            </w:r>
          </w:p>
          <w:p w:rsidR="00172294" w:rsidP="00AE4CDE" w:rsidRDefault="00172294" w14:paraId="0B369B53" w14:textId="62D87F67"/>
        </w:tc>
        <w:tc>
          <w:tcPr>
            <w:tcW w:w="3209" w:type="dxa"/>
          </w:tcPr>
          <w:p w:rsidR="00530727" w:rsidP="00271E66" w:rsidRDefault="006B4F55" w14:paraId="48F17207" w14:textId="3DE6E450">
            <w:pPr>
              <w:jc w:val="center"/>
            </w:pPr>
            <w:r>
              <w:t>Number</w:t>
            </w:r>
          </w:p>
        </w:tc>
      </w:tr>
      <w:tr w:rsidR="00172294" w:rsidTr="00271E66" w14:paraId="1C6646E8" w14:textId="77777777">
        <w:tc>
          <w:tcPr>
            <w:tcW w:w="5807" w:type="dxa"/>
          </w:tcPr>
          <w:p w:rsidR="00172294" w:rsidP="00172294" w:rsidRDefault="00172294" w14:paraId="4282B44B" w14:textId="77777777">
            <w:r>
              <w:lastRenderedPageBreak/>
              <w:t xml:space="preserve">Has the </w:t>
            </w:r>
            <w:r w:rsidRPr="001053EE">
              <w:t xml:space="preserve">PEP process been satisfactorily undertaken for all programmes within </w:t>
            </w:r>
            <w:r>
              <w:t>your</w:t>
            </w:r>
            <w:r w:rsidRPr="001053EE">
              <w:t xml:space="preserve"> remit</w:t>
            </w:r>
            <w:r>
              <w:t>:</w:t>
            </w:r>
          </w:p>
          <w:p w:rsidR="00172294" w:rsidP="00172294" w:rsidRDefault="00172294" w14:paraId="04066503" w14:textId="77777777"/>
        </w:tc>
        <w:tc>
          <w:tcPr>
            <w:tcW w:w="3209" w:type="dxa"/>
          </w:tcPr>
          <w:p w:rsidR="00172294" w:rsidP="00172294" w:rsidRDefault="00172294" w14:paraId="045DC549" w14:textId="2B4B87F9">
            <w:pPr>
              <w:jc w:val="center"/>
            </w:pPr>
            <w:r>
              <w:t>Yes/No</w:t>
            </w:r>
          </w:p>
        </w:tc>
      </w:tr>
      <w:tr w:rsidR="00172294" w:rsidTr="00271E66" w14:paraId="31A53EFC" w14:textId="77777777">
        <w:tc>
          <w:tcPr>
            <w:tcW w:w="5807" w:type="dxa"/>
          </w:tcPr>
          <w:p w:rsidR="00172294" w:rsidP="00172294" w:rsidRDefault="00172294" w14:paraId="1C7B23C4" w14:textId="77777777">
            <w:r w:rsidRPr="00716EF3">
              <w:t xml:space="preserve">Please confirm that all programmes meet or exceed the high-quality threshold established by the Office for Students (OfS) and any requirements in the academic policies or regulations of the University of Hull: </w:t>
            </w:r>
          </w:p>
          <w:p w:rsidR="00172294" w:rsidP="00172294" w:rsidRDefault="00172294" w14:paraId="3B17D5BE" w14:textId="77777777"/>
          <w:p w:rsidRPr="00716EF3" w:rsidR="00172294" w:rsidP="00172294" w:rsidRDefault="00172294" w14:paraId="1C6FB510" w14:textId="77777777">
            <w:r>
              <w:t>I</w:t>
            </w:r>
            <w:r w:rsidRPr="00716EF3">
              <w:t xml:space="preserve">f </w:t>
            </w:r>
            <w:r>
              <w:t xml:space="preserve">you have answered </w:t>
            </w:r>
            <w:r w:rsidRPr="00716EF3">
              <w:t>no</w:t>
            </w:r>
            <w:r>
              <w:t>, please</w:t>
            </w:r>
            <w:r w:rsidRPr="00716EF3">
              <w:t xml:space="preserve"> provide more information</w:t>
            </w:r>
            <w:r>
              <w:t>.</w:t>
            </w:r>
            <w:r w:rsidRPr="00716EF3">
              <w:t xml:space="preserve"> </w:t>
            </w:r>
          </w:p>
          <w:p w:rsidR="00172294" w:rsidP="00172294" w:rsidRDefault="00172294" w14:paraId="444A0448" w14:textId="77777777"/>
        </w:tc>
        <w:tc>
          <w:tcPr>
            <w:tcW w:w="3209" w:type="dxa"/>
          </w:tcPr>
          <w:p w:rsidR="00172294" w:rsidP="00172294" w:rsidRDefault="00172294" w14:paraId="669307F5" w14:textId="0481F4E4">
            <w:pPr>
              <w:jc w:val="center"/>
            </w:pPr>
            <w:r>
              <w:t>Yes/No</w:t>
            </w:r>
          </w:p>
        </w:tc>
      </w:tr>
      <w:tr w:rsidR="00172294" w:rsidTr="00271E66" w14:paraId="73FF0B2B" w14:textId="77777777">
        <w:tc>
          <w:tcPr>
            <w:tcW w:w="5807" w:type="dxa"/>
          </w:tcPr>
          <w:p w:rsidR="00172294" w:rsidP="00172294" w:rsidRDefault="00172294" w14:paraId="08EDA0FF" w14:textId="77777777">
            <w:r w:rsidRPr="00716EF3">
              <w:t>Are there any systematic quality issues you wish to be raised by PVC Ed</w:t>
            </w:r>
            <w:r>
              <w:t>ucation:</w:t>
            </w:r>
          </w:p>
          <w:p w:rsidRPr="00716EF3" w:rsidR="00172294" w:rsidP="00172294" w:rsidRDefault="00172294" w14:paraId="55118707" w14:textId="77777777"/>
        </w:tc>
        <w:tc>
          <w:tcPr>
            <w:tcW w:w="3209" w:type="dxa"/>
          </w:tcPr>
          <w:p w:rsidR="00172294" w:rsidP="00172294" w:rsidRDefault="00172294" w14:paraId="1C75F32F" w14:textId="1F45F9A1">
            <w:pPr>
              <w:jc w:val="center"/>
            </w:pPr>
            <w:r>
              <w:t>Yes/No</w:t>
            </w:r>
          </w:p>
        </w:tc>
      </w:tr>
      <w:tr w:rsidR="00172294" w:rsidTr="00271E66" w14:paraId="7CA87C33" w14:textId="77777777">
        <w:tc>
          <w:tcPr>
            <w:tcW w:w="5807" w:type="dxa"/>
          </w:tcPr>
          <w:p w:rsidR="00172294" w:rsidP="00172294" w:rsidRDefault="00172294" w14:paraId="5A8668A8" w14:textId="77777777">
            <w:r>
              <w:t xml:space="preserve">Signature of </w:t>
            </w:r>
            <w:r w:rsidRPr="00271E66">
              <w:t>Head of Academic Unit</w:t>
            </w:r>
            <w:r>
              <w:t>:</w:t>
            </w:r>
          </w:p>
          <w:p w:rsidRPr="00716EF3" w:rsidR="00172294" w:rsidP="00172294" w:rsidRDefault="00172294" w14:paraId="1F000730" w14:textId="77777777"/>
        </w:tc>
        <w:tc>
          <w:tcPr>
            <w:tcW w:w="3209" w:type="dxa"/>
          </w:tcPr>
          <w:p w:rsidR="00172294" w:rsidP="00172294" w:rsidRDefault="00172294" w14:paraId="5F207EAC" w14:textId="77777777">
            <w:pPr>
              <w:jc w:val="center"/>
            </w:pPr>
          </w:p>
        </w:tc>
      </w:tr>
      <w:tr w:rsidR="00172294" w:rsidTr="00271E66" w14:paraId="549F8ECD" w14:textId="77777777">
        <w:tc>
          <w:tcPr>
            <w:tcW w:w="5807" w:type="dxa"/>
          </w:tcPr>
          <w:p w:rsidR="00172294" w:rsidP="00172294" w:rsidRDefault="00172294" w14:paraId="7169E6B2" w14:textId="77777777">
            <w:r>
              <w:t>Date:</w:t>
            </w:r>
          </w:p>
          <w:p w:rsidRPr="00716EF3" w:rsidR="00172294" w:rsidP="00172294" w:rsidRDefault="00172294" w14:paraId="7D13DE6E" w14:textId="77777777"/>
        </w:tc>
        <w:tc>
          <w:tcPr>
            <w:tcW w:w="3209" w:type="dxa"/>
          </w:tcPr>
          <w:p w:rsidR="00172294" w:rsidP="00172294" w:rsidRDefault="00172294" w14:paraId="7E49145F" w14:textId="77777777">
            <w:pPr>
              <w:jc w:val="center"/>
            </w:pPr>
          </w:p>
        </w:tc>
      </w:tr>
    </w:tbl>
    <w:p w:rsidR="00AE4CDE" w:rsidP="00AE4CDE" w:rsidRDefault="00AE4CDE" w14:paraId="73EBFCAD" w14:textId="77777777"/>
    <w:p w:rsidRPr="00AE4CDE" w:rsidR="00271E66" w:rsidP="00AE4CDE" w:rsidRDefault="00271E66" w14:paraId="7B9594A3" w14:textId="77777777"/>
    <w:sectPr w:rsidRPr="00AE4CDE" w:rsidR="00271E6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3439" w14:textId="77777777" w:rsidR="00FB57E0" w:rsidRDefault="00FB57E0" w:rsidP="00271E66">
      <w:pPr>
        <w:spacing w:after="0" w:line="240" w:lineRule="auto"/>
      </w:pPr>
      <w:r>
        <w:separator/>
      </w:r>
    </w:p>
  </w:endnote>
  <w:endnote w:type="continuationSeparator" w:id="0">
    <w:p w14:paraId="3280F3B4" w14:textId="77777777" w:rsidR="00FB57E0" w:rsidRDefault="00FB57E0" w:rsidP="00271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10D89" w14:textId="77777777" w:rsidR="00FB57E0" w:rsidRDefault="00FB57E0" w:rsidP="00271E66">
      <w:pPr>
        <w:spacing w:after="0" w:line="240" w:lineRule="auto"/>
      </w:pPr>
      <w:r>
        <w:separator/>
      </w:r>
    </w:p>
  </w:footnote>
  <w:footnote w:type="continuationSeparator" w:id="0">
    <w:p w14:paraId="6E10C37E" w14:textId="77777777" w:rsidR="00FB57E0" w:rsidRDefault="00FB57E0" w:rsidP="00271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E8B8" w14:textId="1E1B0D9F" w:rsidR="00271E66" w:rsidRDefault="00275653">
    <w:pPr>
      <w:pStyle w:val="Header"/>
    </w:pPr>
    <w:r>
      <w:rPr>
        <w:noProof/>
      </w:rPr>
      <w:drawing>
        <wp:inline distT="0" distB="0" distL="0" distR="0" wp14:anchorId="0EE65658" wp14:editId="358B2FAF">
          <wp:extent cx="1868170" cy="819150"/>
          <wp:effectExtent l="0" t="0" r="0" b="0"/>
          <wp:docPr id="1" name="Picture 1" descr="C:\Users\adsnjb\AppData\Local\Microsoft\Windows\INetCache\Content.MSO\C07D9D5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dsnjb\AppData\Local\Microsoft\Windows\INetCache\Content.MSO\C07D9D5C.tmp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F5691"/>
    <w:multiLevelType w:val="hybridMultilevel"/>
    <w:tmpl w:val="7AD0ED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23FDD"/>
    <w:multiLevelType w:val="hybridMultilevel"/>
    <w:tmpl w:val="982A0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10D1B"/>
    <w:multiLevelType w:val="hybridMultilevel"/>
    <w:tmpl w:val="0462A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4B0DF4"/>
    <w:multiLevelType w:val="hybridMultilevel"/>
    <w:tmpl w:val="8326E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A50B6"/>
    <w:multiLevelType w:val="hybridMultilevel"/>
    <w:tmpl w:val="DD92E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837F5"/>
    <w:multiLevelType w:val="multilevel"/>
    <w:tmpl w:val="EA1E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B24741"/>
    <w:multiLevelType w:val="hybridMultilevel"/>
    <w:tmpl w:val="A6860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537C8"/>
    <w:multiLevelType w:val="hybridMultilevel"/>
    <w:tmpl w:val="2F927C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6988504">
    <w:abstractNumId w:val="5"/>
  </w:num>
  <w:num w:numId="2" w16cid:durableId="872809993">
    <w:abstractNumId w:val="3"/>
  </w:num>
  <w:num w:numId="3" w16cid:durableId="1750157674">
    <w:abstractNumId w:val="1"/>
  </w:num>
  <w:num w:numId="4" w16cid:durableId="2825114">
    <w:abstractNumId w:val="7"/>
  </w:num>
  <w:num w:numId="5" w16cid:durableId="289241672">
    <w:abstractNumId w:val="6"/>
  </w:num>
  <w:num w:numId="6" w16cid:durableId="1727531891">
    <w:abstractNumId w:val="0"/>
  </w:num>
  <w:num w:numId="7" w16cid:durableId="715811858">
    <w:abstractNumId w:val="4"/>
  </w:num>
  <w:num w:numId="8" w16cid:durableId="53045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CF"/>
    <w:rsid w:val="000178EE"/>
    <w:rsid w:val="000761F5"/>
    <w:rsid w:val="000A51AC"/>
    <w:rsid w:val="000E493A"/>
    <w:rsid w:val="001053EE"/>
    <w:rsid w:val="0013261B"/>
    <w:rsid w:val="00172294"/>
    <w:rsid w:val="002415CF"/>
    <w:rsid w:val="002501EB"/>
    <w:rsid w:val="00271E66"/>
    <w:rsid w:val="00275653"/>
    <w:rsid w:val="002C36AB"/>
    <w:rsid w:val="002C5FF3"/>
    <w:rsid w:val="002D0CEE"/>
    <w:rsid w:val="003876B9"/>
    <w:rsid w:val="003A3266"/>
    <w:rsid w:val="00456ECF"/>
    <w:rsid w:val="00486CD3"/>
    <w:rsid w:val="00530727"/>
    <w:rsid w:val="00545527"/>
    <w:rsid w:val="005A49F4"/>
    <w:rsid w:val="006367FC"/>
    <w:rsid w:val="00675AF1"/>
    <w:rsid w:val="006946A9"/>
    <w:rsid w:val="006B4F55"/>
    <w:rsid w:val="00716EF3"/>
    <w:rsid w:val="007966EB"/>
    <w:rsid w:val="00843A68"/>
    <w:rsid w:val="0085227A"/>
    <w:rsid w:val="0087540B"/>
    <w:rsid w:val="008E3A9F"/>
    <w:rsid w:val="00914496"/>
    <w:rsid w:val="009A7E98"/>
    <w:rsid w:val="009B29B2"/>
    <w:rsid w:val="00AE4CDE"/>
    <w:rsid w:val="00BB67F7"/>
    <w:rsid w:val="00BC3575"/>
    <w:rsid w:val="00C86129"/>
    <w:rsid w:val="00D62440"/>
    <w:rsid w:val="00E37B24"/>
    <w:rsid w:val="00FB57E0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66D09"/>
  <w15:chartTrackingRefBased/>
  <w15:docId w15:val="{7E0DC359-9BE4-4E03-9224-E66ED53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uiPriority w:val="9"/>
    <w:qFormat/>
    <w:rsid w:val="0045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"/>
    <w:basedOn w:val="DefaultParagraphFont"/>
    <w:link w:val="Heading1"/>
    <w:uiPriority w:val="9"/>
    <w:rsid w:val="00456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E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E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E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E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ECF"/>
    <w:rPr>
      <w:b/>
      <w:bCs/>
      <w:smallCaps/>
      <w:color w:val="0F4761" w:themeColor="accent1" w:themeShade="BF"/>
      <w:spacing w:val="5"/>
    </w:rPr>
  </w:style>
  <w:style w:type="paragraph" w:customStyle="1" w:styleId="MainBullet">
    <w:name w:val="Main Bullet"/>
    <w:basedOn w:val="BodyText"/>
    <w:link w:val="MainBulletChar"/>
    <w:qFormat/>
    <w:rsid w:val="003A3266"/>
    <w:pPr>
      <w:widowControl w:val="0"/>
      <w:autoSpaceDE w:val="0"/>
      <w:autoSpaceDN w:val="0"/>
      <w:spacing w:before="120" w:line="240" w:lineRule="auto"/>
      <w:ind w:left="680" w:hanging="680"/>
    </w:pPr>
    <w:rPr>
      <w:rFonts w:ascii="Aptos" w:eastAsia="Arial" w:hAnsi="Aptos" w:cs="Arial"/>
      <w:bCs/>
      <w:kern w:val="0"/>
      <w:sz w:val="22"/>
      <w:lang w:val="en-US"/>
      <w14:ligatures w14:val="none"/>
    </w:rPr>
  </w:style>
  <w:style w:type="character" w:customStyle="1" w:styleId="MainBulletChar">
    <w:name w:val="Main Bullet Char"/>
    <w:basedOn w:val="DefaultParagraphFont"/>
    <w:link w:val="MainBullet"/>
    <w:rsid w:val="003A3266"/>
    <w:rPr>
      <w:rFonts w:ascii="Aptos" w:eastAsia="Arial" w:hAnsi="Aptos" w:cs="Arial"/>
      <w:bCs/>
      <w:kern w:val="0"/>
      <w:sz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3A32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3266"/>
  </w:style>
  <w:style w:type="table" w:styleId="TableGrid">
    <w:name w:val="Table Grid"/>
    <w:basedOn w:val="TableNormal"/>
    <w:uiPriority w:val="39"/>
    <w:rsid w:val="0053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1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E66"/>
  </w:style>
  <w:style w:type="paragraph" w:styleId="Footer">
    <w:name w:val="footer"/>
    <w:basedOn w:val="Normal"/>
    <w:link w:val="FooterChar"/>
    <w:uiPriority w:val="99"/>
    <w:unhideWhenUsed/>
    <w:rsid w:val="00271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CONFIRMATION PROCESS</dc:title>
  <dc:subject>
  </dc:subject>
  <dc:creator>Lisa Tees</dc:creator>
  <cp:keywords>
  </cp:keywords>
  <dc:description>
  </dc:description>
  <cp:lastModifiedBy>lisa Tees</cp:lastModifiedBy>
  <cp:revision>25</cp:revision>
  <dcterms:created xsi:type="dcterms:W3CDTF">2026-07-06T10:30:00Z</dcterms:created>
  <dcterms:modified xsi:type="dcterms:W3CDTF">2026-08-13T09:40:02Z</dcterms:modified>
</cp:coreProperties>
</file>